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E3" w:rsidRDefault="00A1543F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 w:rsidRPr="009E2B54">
        <w:rPr>
          <w:rFonts w:ascii="Brandon Grotesque Light" w:hAnsi="Brandon Grotesque Light"/>
          <w:b/>
          <w:sz w:val="96"/>
          <w:szCs w:val="96"/>
        </w:rPr>
        <w:t xml:space="preserve">Mission Services </w:t>
      </w:r>
    </w:p>
    <w:p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</w:p>
    <w:p w:rsidR="00A1543F" w:rsidRPr="009E2B54" w:rsidRDefault="002C51E3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>
        <w:rPr>
          <w:rFonts w:ascii="Brandon Grotesque Light" w:hAnsi="Brandon Grotesque Light"/>
          <w:b/>
          <w:sz w:val="96"/>
          <w:szCs w:val="96"/>
        </w:rPr>
        <w:t>Essential Skills:</w:t>
      </w:r>
    </w:p>
    <w:p w:rsidR="00A1543F" w:rsidRPr="006C028C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333333"/>
          <w:sz w:val="96"/>
          <w:szCs w:val="96"/>
        </w:rPr>
      </w:pPr>
      <w:r w:rsidRPr="006C028C">
        <w:rPr>
          <w:rFonts w:ascii="Brandon Grotesque Light" w:hAnsi="Brandon Grotesque Light"/>
          <w:b/>
          <w:color w:val="333333"/>
          <w:sz w:val="96"/>
          <w:szCs w:val="96"/>
        </w:rPr>
        <w:t>Active Listening</w:t>
      </w:r>
    </w:p>
    <w:p w:rsidR="002C51E3" w:rsidRPr="00F24C57" w:rsidRDefault="002C51E3" w:rsidP="00A1543F">
      <w:pPr>
        <w:pStyle w:val="NoSpacing"/>
        <w:jc w:val="center"/>
        <w:rPr>
          <w:rFonts w:ascii="Brandon Grotesque Light" w:hAnsi="Brandon Grotesque Light"/>
          <w:b/>
          <w:sz w:val="72"/>
          <w:szCs w:val="72"/>
        </w:rPr>
      </w:pPr>
    </w:p>
    <w:p w:rsidR="00A1543F" w:rsidRDefault="00A1543F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  <w:r w:rsidRPr="005470A0">
        <w:rPr>
          <w:rFonts w:ascii="Brandon Grotesque Light" w:hAnsi="Brandon Grotesque Light"/>
          <w:b/>
          <w:color w:val="002D73"/>
          <w:sz w:val="52"/>
          <w:szCs w:val="72"/>
        </w:rPr>
        <w:t>Participant Guide</w:t>
      </w:r>
    </w:p>
    <w:p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:rsidR="002C51E3" w:rsidRPr="005470A0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:rsidR="00A1543F" w:rsidRDefault="002C51E3" w:rsidP="00A1543F">
      <w:pPr>
        <w:pStyle w:val="NoSpacing"/>
        <w:jc w:val="center"/>
        <w:rPr>
          <w:rFonts w:ascii="Brandon Grotesque Light" w:hAnsi="Brandon Grotesque Light"/>
          <w:b/>
          <w:sz w:val="48"/>
          <w:szCs w:val="56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drawing>
          <wp:inline distT="0" distB="0" distL="0" distR="0" wp14:anchorId="35B9C55D">
            <wp:extent cx="1254315" cy="863346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E3" w:rsidRDefault="002C51E3" w:rsidP="00A1543F">
      <w:pPr>
        <w:rPr>
          <w:rFonts w:ascii="Arial" w:hAnsi="Arial" w:cs="Arial"/>
          <w:color w:val="FF0000"/>
          <w:sz w:val="24"/>
          <w:szCs w:val="24"/>
        </w:rPr>
      </w:pPr>
    </w:p>
    <w:p w:rsidR="00C50889" w:rsidRDefault="00C50889" w:rsidP="00C5088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lastRenderedPageBreak/>
        <w:drawing>
          <wp:inline distT="0" distB="0" distL="0" distR="0" wp14:anchorId="7E952B4A" wp14:editId="3BAAA18E">
            <wp:extent cx="1254315" cy="863346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8D" w:rsidRDefault="00DC378D" w:rsidP="00C5088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889" w:rsidRPr="006C028C" w:rsidRDefault="00C50889" w:rsidP="00C50889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6C028C">
        <w:rPr>
          <w:rFonts w:ascii="Segoe UI" w:hAnsi="Segoe UI" w:cs="Segoe UI"/>
          <w:color w:val="000000" w:themeColor="text1"/>
          <w:sz w:val="24"/>
          <w:szCs w:val="24"/>
        </w:rPr>
        <w:t xml:space="preserve">Welcome to Mission Service’s Essential Skills Training. This course will focus on the topic: Active Listening. </w:t>
      </w:r>
      <w:r w:rsidR="005F3FCF">
        <w:rPr>
          <w:rFonts w:ascii="Segoe UI" w:hAnsi="Segoe UI" w:cs="Segoe UI"/>
          <w:color w:val="000000" w:themeColor="text1"/>
          <w:sz w:val="24"/>
          <w:szCs w:val="24"/>
        </w:rPr>
        <w:t>Remember</w:t>
      </w:r>
      <w:r w:rsidRPr="006C028C">
        <w:rPr>
          <w:rFonts w:ascii="Segoe UI" w:hAnsi="Segoe UI" w:cs="Segoe UI"/>
          <w:color w:val="000000" w:themeColor="text1"/>
          <w:sz w:val="24"/>
          <w:szCs w:val="24"/>
        </w:rPr>
        <w:t xml:space="preserve"> that the Essential Skills Training will encompass numerous courses developed specifically to help you </w:t>
      </w:r>
      <w:r w:rsidR="005F3FCF">
        <w:rPr>
          <w:rFonts w:ascii="Segoe UI" w:hAnsi="Segoe UI" w:cs="Segoe UI"/>
          <w:color w:val="000000" w:themeColor="text1"/>
          <w:sz w:val="24"/>
          <w:szCs w:val="24"/>
        </w:rPr>
        <w:t>build</w:t>
      </w:r>
      <w:r w:rsidRPr="006C028C">
        <w:rPr>
          <w:rFonts w:ascii="Segoe UI" w:hAnsi="Segoe UI" w:cs="Segoe UI"/>
          <w:color w:val="000000" w:themeColor="text1"/>
          <w:sz w:val="24"/>
          <w:szCs w:val="24"/>
        </w:rPr>
        <w:t xml:space="preserve"> your soft skills within the workplace. </w:t>
      </w:r>
    </w:p>
    <w:p w:rsidR="00C50889" w:rsidRDefault="00C50889" w:rsidP="00C50889">
      <w:pPr>
        <w:spacing w:after="0"/>
        <w:rPr>
          <w:rFonts w:ascii="Segoe UI" w:hAnsi="Segoe UI" w:cs="Segoe UI"/>
          <w:color w:val="000000"/>
          <w:sz w:val="24"/>
          <w:szCs w:val="36"/>
          <w:shd w:val="clear" w:color="auto" w:fill="FFFFFF"/>
        </w:rPr>
      </w:pPr>
      <w:r w:rsidRPr="006C028C">
        <w:rPr>
          <w:rFonts w:ascii="Segoe UI" w:hAnsi="Segoe UI" w:cs="Segoe UI"/>
          <w:color w:val="000000" w:themeColor="text1"/>
          <w:sz w:val="24"/>
        </w:rPr>
        <w:t>Topics to be covered include</w:t>
      </w:r>
      <w:r w:rsidRPr="006C028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; what is active listening, how to become an active listener, and identifying active listening in the workplace. A</w:t>
      </w:r>
      <w:r w:rsidR="005F3FCF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fter</w:t>
      </w:r>
      <w:r w:rsidRPr="006C028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this course, learners will </w:t>
      </w:r>
      <w:r w:rsidR="005F3FCF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better understand</w:t>
      </w:r>
      <w:r w:rsidRPr="006C028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Active Listening best practices and how to leverage this skill in their everyday interactions.</w:t>
      </w:r>
    </w:p>
    <w:p w:rsidR="000D6F9E" w:rsidRPr="006C028C" w:rsidRDefault="000D6F9E" w:rsidP="00C50889">
      <w:pPr>
        <w:spacing w:after="0"/>
        <w:rPr>
          <w:rFonts w:ascii="Segoe UI" w:hAnsi="Segoe UI" w:cs="Segoe UI"/>
          <w:color w:val="FF0000"/>
          <w:sz w:val="24"/>
        </w:rPr>
      </w:pPr>
    </w:p>
    <w:p w:rsidR="00C50889" w:rsidRPr="006C028C" w:rsidRDefault="00C50889" w:rsidP="00C50889">
      <w:pPr>
        <w:spacing w:after="0"/>
        <w:rPr>
          <w:rFonts w:ascii="Segoe UI" w:hAnsi="Segoe UI" w:cs="Segoe UI"/>
          <w:sz w:val="24"/>
        </w:rPr>
      </w:pPr>
      <w:r w:rsidRPr="006C028C">
        <w:rPr>
          <w:rFonts w:ascii="Segoe UI" w:hAnsi="Segoe UI" w:cs="Segoe UI"/>
          <w:sz w:val="24"/>
        </w:rPr>
        <w:t xml:space="preserve">Before you get started, make sure you have the following items to ensure </w:t>
      </w:r>
      <w:r w:rsidR="005F3FCF">
        <w:rPr>
          <w:rFonts w:ascii="Segoe UI" w:hAnsi="Segoe UI" w:cs="Segoe UI"/>
          <w:sz w:val="24"/>
        </w:rPr>
        <w:t xml:space="preserve">the </w:t>
      </w:r>
      <w:r w:rsidRPr="006C028C">
        <w:rPr>
          <w:rFonts w:ascii="Segoe UI" w:hAnsi="Segoe UI" w:cs="Segoe UI"/>
          <w:sz w:val="24"/>
        </w:rPr>
        <w:t>successful completion of this course:</w:t>
      </w:r>
    </w:p>
    <w:p w:rsidR="00C50889" w:rsidRPr="006C028C" w:rsidRDefault="00C50889" w:rsidP="00C50889">
      <w:pPr>
        <w:spacing w:after="0"/>
        <w:rPr>
          <w:rFonts w:ascii="Segoe UI" w:hAnsi="Segoe UI" w:cs="Segoe UI"/>
          <w:sz w:val="24"/>
        </w:rPr>
      </w:pPr>
    </w:p>
    <w:p w:rsidR="00C50889" w:rsidRPr="006C028C" w:rsidRDefault="00C50889" w:rsidP="00C50889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6C028C">
        <w:rPr>
          <w:rFonts w:ascii="Segoe UI" w:hAnsi="Segoe UI" w:cs="Segoe UI"/>
          <w:sz w:val="24"/>
        </w:rPr>
        <w:t>Something to write with – pen or pencil</w:t>
      </w:r>
    </w:p>
    <w:p w:rsidR="00C50889" w:rsidRPr="006C028C" w:rsidRDefault="00C50889" w:rsidP="00C50889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6C028C">
        <w:rPr>
          <w:rFonts w:ascii="Segoe UI" w:hAnsi="Segoe UI" w:cs="Segoe UI"/>
          <w:sz w:val="24"/>
        </w:rPr>
        <w:t>Your participant guide- This can be access via the L&amp;D Learning Portal</w:t>
      </w:r>
    </w:p>
    <w:p w:rsidR="00C50889" w:rsidRPr="006C028C" w:rsidRDefault="00C50889" w:rsidP="00C50889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6C028C">
        <w:rPr>
          <w:rFonts w:ascii="Segoe UI" w:hAnsi="Segoe UI" w:cs="Segoe UI"/>
          <w:sz w:val="24"/>
        </w:rPr>
        <w:t>A quiet place to complete your training that is free from any distractions</w:t>
      </w:r>
    </w:p>
    <w:p w:rsidR="00C50889" w:rsidRPr="006C028C" w:rsidRDefault="00C50889" w:rsidP="00C50889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6C028C">
        <w:rPr>
          <w:rFonts w:ascii="Segoe UI" w:hAnsi="Segoe UI" w:cs="Segoe UI"/>
          <w:sz w:val="24"/>
        </w:rPr>
        <w:t>And, a headset, if needed</w:t>
      </w:r>
    </w:p>
    <w:p w:rsidR="00A1543F" w:rsidRPr="002C51E3" w:rsidRDefault="00A1543F" w:rsidP="00A1543F"/>
    <w:p w:rsidR="00A1543F" w:rsidRDefault="00A1543F" w:rsidP="00A1543F"/>
    <w:p w:rsidR="00A1543F" w:rsidRDefault="00A1543F" w:rsidP="00A1543F"/>
    <w:p w:rsidR="00A1543F" w:rsidRDefault="00A1543F" w:rsidP="00A1543F"/>
    <w:p w:rsidR="00A1543F" w:rsidRDefault="00A1543F" w:rsidP="00A1543F">
      <w:r>
        <w:br w:type="page"/>
      </w:r>
    </w:p>
    <w:p w:rsidR="00AA0C63" w:rsidRPr="006C028C" w:rsidRDefault="005F6484" w:rsidP="005F6484">
      <w:pPr>
        <w:pStyle w:val="NoSpacing"/>
        <w:spacing w:line="276" w:lineRule="auto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6C028C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Slide Deck</w:t>
      </w:r>
    </w:p>
    <w:p w:rsidR="00AA0C63" w:rsidRDefault="006C028C" w:rsidP="005F6484">
      <w:pPr>
        <w:pStyle w:val="NoSpacing"/>
        <w:spacing w:line="276" w:lineRule="auto"/>
        <w:jc w:val="center"/>
        <w:rPr>
          <w:rFonts w:ascii="Arial" w:hAnsi="Arial" w:cs="Arial"/>
          <w:color w:val="002D73"/>
          <w:sz w:val="36"/>
          <w:szCs w:val="40"/>
        </w:rPr>
      </w:pPr>
      <w:r w:rsidRPr="00647F2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EC7035" wp14:editId="49998715">
                <wp:simplePos x="0" y="0"/>
                <wp:positionH relativeFrom="column">
                  <wp:posOffset>3247003</wp:posOffset>
                </wp:positionH>
                <wp:positionV relativeFrom="page">
                  <wp:posOffset>1385488</wp:posOffset>
                </wp:positionV>
                <wp:extent cx="2842260" cy="7005320"/>
                <wp:effectExtent l="0" t="0" r="0" b="50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70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84" w:rsidRDefault="005F6484" w:rsidP="005F6484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6484" w:rsidRDefault="005F6484" w:rsidP="005F6484">
                            <w:pPr>
                              <w:spacing w:line="360" w:lineRule="auto"/>
                            </w:pPr>
                          </w:p>
                          <w:p w:rsidR="005F6484" w:rsidRDefault="005F6484" w:rsidP="005F6484">
                            <w:pPr>
                              <w:spacing w:line="360" w:lineRule="auto"/>
                            </w:pPr>
                          </w:p>
                          <w:p w:rsidR="005F6484" w:rsidRDefault="005F6484" w:rsidP="005F6484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7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65pt;margin-top:109.1pt;width:223.8pt;height:55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" stroked="f">
                <v:textbox>
                  <w:txbxContent>
                    <w:p w:rsidR="005F6484" w:rsidRDefault="005F6484" w:rsidP="005F6484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6484" w:rsidRDefault="005F6484" w:rsidP="005F6484">
                      <w:pPr>
                        <w:spacing w:line="360" w:lineRule="auto"/>
                      </w:pPr>
                    </w:p>
                    <w:p w:rsidR="005F6484" w:rsidRDefault="005F6484" w:rsidP="005F6484">
                      <w:pPr>
                        <w:spacing w:line="360" w:lineRule="auto"/>
                      </w:pPr>
                    </w:p>
                    <w:p w:rsidR="005F6484" w:rsidRDefault="005F6484" w:rsidP="005F6484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A0C63" w:rsidRDefault="0038065D" w:rsidP="00E83BC3">
      <w:pPr>
        <w:pStyle w:val="NoSpacing"/>
        <w:spacing w:line="276" w:lineRule="auto"/>
        <w:rPr>
          <w:rFonts w:ascii="Arial" w:hAnsi="Arial" w:cs="Arial"/>
          <w:color w:val="002D73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F2284B7">
            <wp:simplePos x="0" y="0"/>
            <wp:positionH relativeFrom="column">
              <wp:posOffset>163830</wp:posOffset>
            </wp:positionH>
            <wp:positionV relativeFrom="paragraph">
              <wp:posOffset>38100</wp:posOffset>
            </wp:positionV>
            <wp:extent cx="2753838" cy="1550505"/>
            <wp:effectExtent l="19050" t="19050" r="27940" b="1206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38" cy="15505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5F6484" w:rsidRPr="005F6484" w:rsidRDefault="005F6484" w:rsidP="005F6484">
      <w:pPr>
        <w:pStyle w:val="NoSpacing"/>
        <w:spacing w:line="276" w:lineRule="auto"/>
        <w:jc w:val="center"/>
        <w:rPr>
          <w:rFonts w:ascii="Arial" w:hAnsi="Arial" w:cs="Arial"/>
          <w:color w:val="002D73"/>
          <w:sz w:val="36"/>
          <w:szCs w:val="40"/>
        </w:rPr>
      </w:pPr>
    </w:p>
    <w:p w:rsidR="005F6484" w:rsidRDefault="005F6484" w:rsidP="005F648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5F6484" w:rsidRDefault="005F6484" w:rsidP="005F6484">
      <w:pPr>
        <w:pStyle w:val="NoSpacing"/>
        <w:spacing w:line="480" w:lineRule="auto"/>
        <w:rPr>
          <w:sz w:val="24"/>
          <w:szCs w:val="24"/>
        </w:rPr>
      </w:pPr>
    </w:p>
    <w:p w:rsidR="005F6484" w:rsidRPr="005F6484" w:rsidRDefault="005F6484" w:rsidP="005F6484">
      <w:pPr>
        <w:pStyle w:val="NoSpacing"/>
        <w:spacing w:line="480" w:lineRule="auto"/>
        <w:rPr>
          <w:sz w:val="24"/>
          <w:szCs w:val="24"/>
        </w:rPr>
      </w:pPr>
    </w:p>
    <w:p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A1543F" w:rsidRDefault="0038065D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282DBBA6">
            <wp:simplePos x="0" y="0"/>
            <wp:positionH relativeFrom="column">
              <wp:posOffset>162560</wp:posOffset>
            </wp:positionH>
            <wp:positionV relativeFrom="paragraph">
              <wp:posOffset>267970</wp:posOffset>
            </wp:positionV>
            <wp:extent cx="2755403" cy="1546087"/>
            <wp:effectExtent l="19050" t="19050" r="26035" b="165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03" cy="154608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38065D" w:rsidRDefault="0038065D">
      <w:pPr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A1F77C7">
            <wp:simplePos x="0" y="0"/>
            <wp:positionH relativeFrom="column">
              <wp:posOffset>189230</wp:posOffset>
            </wp:positionH>
            <wp:positionV relativeFrom="paragraph">
              <wp:posOffset>1839595</wp:posOffset>
            </wp:positionV>
            <wp:extent cx="2716362" cy="1526212"/>
            <wp:effectExtent l="19050" t="19050" r="27305" b="171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62" cy="152621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eastAsiaTheme="minorEastAsia" w:hAnsi="Segoe UI" w:cs="Segoe UI"/>
          <w:bCs/>
          <w:color w:val="333333"/>
          <w:kern w:val="24"/>
        </w:rPr>
        <w:br w:type="page"/>
      </w:r>
    </w:p>
    <w:p w:rsidR="00322DA8" w:rsidRPr="006C028C" w:rsidRDefault="00322DA8" w:rsidP="00322DA8">
      <w:pPr>
        <w:pStyle w:val="NoSpacing"/>
        <w:spacing w:line="276" w:lineRule="auto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What is Active Listening?</w:t>
      </w:r>
    </w:p>
    <w:p w:rsidR="007A57A9" w:rsidRPr="004D0225" w:rsidRDefault="007A57A9" w:rsidP="00322DA8">
      <w:pPr>
        <w:pStyle w:val="NormalWeb"/>
        <w:spacing w:before="240" w:beforeAutospacing="0" w:after="0" w:afterAutospacing="0"/>
        <w:jc w:val="center"/>
        <w:rPr>
          <w:rFonts w:ascii="Segoe UI" w:eastAsiaTheme="minorEastAsia" w:hAnsi="Segoe UI" w:cs="Segoe UI"/>
          <w:bCs/>
          <w:color w:val="333333"/>
          <w:kern w:val="24"/>
        </w:rPr>
      </w:pPr>
      <w:r w:rsidRPr="004D0225">
        <w:rPr>
          <w:rFonts w:ascii="Segoe UI" w:eastAsiaTheme="minorEastAsia" w:hAnsi="Segoe UI" w:cs="Segoe UI"/>
          <w:bCs/>
          <w:color w:val="333333"/>
          <w:kern w:val="24"/>
        </w:rPr>
        <w:t>Active listening is critical to effective communication.</w:t>
      </w:r>
    </w:p>
    <w:p w:rsidR="007A57A9" w:rsidRDefault="007A57A9" w:rsidP="007A57A9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7A57A9" w:rsidRPr="006C028C" w:rsidRDefault="007A57A9" w:rsidP="00322DA8">
      <w:pPr>
        <w:pStyle w:val="NormalWeb"/>
        <w:spacing w:before="0" w:beforeAutospacing="0" w:after="24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6C028C">
        <w:rPr>
          <w:rFonts w:ascii="Segoe UI" w:eastAsiaTheme="minorEastAsia" w:hAnsi="Segoe UI" w:cs="Segoe UI"/>
          <w:bCs/>
          <w:color w:val="333333"/>
          <w:kern w:val="24"/>
        </w:rPr>
        <w:t>Active listening is:</w:t>
      </w:r>
    </w:p>
    <w:p w:rsidR="00322DA8" w:rsidRPr="006C028C" w:rsidRDefault="00322DA8" w:rsidP="00322DA8">
      <w:pPr>
        <w:pStyle w:val="ListParagraph"/>
        <w:spacing w:line="360" w:lineRule="auto"/>
        <w:rPr>
          <w:rFonts w:ascii="Segoe UI" w:hAnsi="Segoe UI" w:cs="Segoe UI"/>
          <w:color w:val="333333"/>
          <w:sz w:val="24"/>
          <w:szCs w:val="24"/>
        </w:rPr>
      </w:pPr>
      <w:r w:rsidRPr="006C028C"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</w:t>
      </w:r>
      <w:r>
        <w:rPr>
          <w:rFonts w:ascii="Segoe UI" w:hAnsi="Segoe UI" w:cs="Segoe UI"/>
          <w:color w:val="333333"/>
          <w:sz w:val="24"/>
          <w:szCs w:val="24"/>
        </w:rPr>
        <w:t>________</w:t>
      </w:r>
    </w:p>
    <w:p w:rsidR="00322DA8" w:rsidRPr="006C028C" w:rsidRDefault="00322DA8" w:rsidP="00322DA8">
      <w:pPr>
        <w:pStyle w:val="ListParagraph"/>
        <w:spacing w:line="360" w:lineRule="auto"/>
        <w:rPr>
          <w:rFonts w:ascii="Segoe UI" w:hAnsi="Segoe UI" w:cs="Segoe UI"/>
          <w:color w:val="333333"/>
          <w:sz w:val="24"/>
          <w:szCs w:val="24"/>
        </w:rPr>
      </w:pPr>
      <w:r w:rsidRPr="006C028C"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color w:val="333333"/>
          <w:sz w:val="24"/>
          <w:szCs w:val="24"/>
        </w:rPr>
        <w:t>________________</w:t>
      </w:r>
    </w:p>
    <w:p w:rsidR="007A57A9" w:rsidRPr="006C028C" w:rsidRDefault="007A57A9" w:rsidP="00322DA8">
      <w:pPr>
        <w:pStyle w:val="NormalWeb"/>
        <w:spacing w:before="240" w:beforeAutospacing="0" w:after="240" w:afterAutospacing="0"/>
        <w:rPr>
          <w:rFonts w:ascii="Segoe UI" w:eastAsiaTheme="minorEastAsia" w:hAnsi="Segoe UI" w:cs="Segoe UI"/>
          <w:bCs/>
          <w:color w:val="333333"/>
          <w:kern w:val="24"/>
        </w:rPr>
      </w:pPr>
      <w:r w:rsidRPr="006C028C">
        <w:rPr>
          <w:rFonts w:ascii="Segoe UI" w:eastAsiaTheme="minorEastAsia" w:hAnsi="Segoe UI" w:cs="Segoe UI"/>
          <w:bCs/>
          <w:color w:val="333333"/>
          <w:kern w:val="24"/>
        </w:rPr>
        <w:t>Passive listening is:</w:t>
      </w:r>
    </w:p>
    <w:p w:rsidR="0099116A" w:rsidRPr="006C028C" w:rsidRDefault="0099116A" w:rsidP="004D0225">
      <w:pPr>
        <w:pStyle w:val="ListParagraph"/>
        <w:spacing w:line="360" w:lineRule="auto"/>
        <w:rPr>
          <w:rFonts w:ascii="Segoe UI" w:hAnsi="Segoe UI" w:cs="Segoe UI"/>
          <w:color w:val="333333"/>
          <w:sz w:val="24"/>
          <w:szCs w:val="24"/>
        </w:rPr>
      </w:pPr>
      <w:r w:rsidRPr="006C028C"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</w:t>
      </w:r>
      <w:r w:rsidR="006C028C">
        <w:rPr>
          <w:rFonts w:ascii="Segoe UI" w:hAnsi="Segoe UI" w:cs="Segoe UI"/>
          <w:color w:val="333333"/>
          <w:sz w:val="24"/>
          <w:szCs w:val="24"/>
        </w:rPr>
        <w:t>________</w:t>
      </w:r>
    </w:p>
    <w:p w:rsidR="0099116A" w:rsidRPr="006C028C" w:rsidRDefault="0099116A" w:rsidP="004D0225">
      <w:pPr>
        <w:pStyle w:val="ListParagraph"/>
        <w:spacing w:line="360" w:lineRule="auto"/>
        <w:rPr>
          <w:rFonts w:ascii="Segoe UI" w:hAnsi="Segoe UI" w:cs="Segoe UI"/>
          <w:color w:val="333333"/>
          <w:sz w:val="24"/>
          <w:szCs w:val="24"/>
        </w:rPr>
      </w:pPr>
      <w:r w:rsidRPr="006C028C"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C028C">
        <w:rPr>
          <w:rFonts w:ascii="Segoe UI" w:hAnsi="Segoe UI" w:cs="Segoe UI"/>
          <w:color w:val="333333"/>
          <w:sz w:val="24"/>
          <w:szCs w:val="24"/>
        </w:rPr>
        <w:t>________________</w:t>
      </w:r>
    </w:p>
    <w:p w:rsidR="007A57A9" w:rsidRPr="006C028C" w:rsidRDefault="007A57A9" w:rsidP="00322DA8">
      <w:pPr>
        <w:spacing w:before="240"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6C028C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When we are having conversations, what do we listen for?</w:t>
      </w:r>
    </w:p>
    <w:p w:rsidR="007A57A9" w:rsidRPr="007A57A9" w:rsidRDefault="00322DA8" w:rsidP="007A57A9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266296</wp:posOffset>
                </wp:positionV>
                <wp:extent cx="5700072" cy="884551"/>
                <wp:effectExtent l="19050" t="19050" r="1524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072" cy="884551"/>
                          <a:chOff x="0" y="0"/>
                          <a:chExt cx="5700072" cy="884551"/>
                        </a:xfrm>
                      </wpg:grpSpPr>
                      <wps:wsp>
                        <wps:cNvPr id="11" name="Rectangle: Rounded Corners 10">
                          <a:extLst>
                            <a:ext uri="{FF2B5EF4-FFF2-40B4-BE49-F238E27FC236}">
                              <a16:creationId xmlns:a16="http://schemas.microsoft.com/office/drawing/2014/main" id="{DF856029-A3B2-4D6D-996A-F894AB8BFF0F}"/>
                            </a:ext>
                          </a:extLst>
                        </wps:cNvPr>
                        <wps:cNvSpPr/>
                        <wps:spPr>
                          <a:xfrm>
                            <a:off x="4405745" y="23751"/>
                            <a:ext cx="1294327" cy="8608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2D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: Rounded Corners 10">
                          <a:extLst/>
                        </wps:cNvPr>
                        <wps:cNvSpPr/>
                        <wps:spPr>
                          <a:xfrm>
                            <a:off x="1472540" y="0"/>
                            <a:ext cx="1294327" cy="860800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D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Rectangle: Rounded Corners 10">
                          <a:extLst/>
                        </wps:cNvPr>
                        <wps:cNvSpPr/>
                        <wps:spPr>
                          <a:xfrm>
                            <a:off x="2945080" y="0"/>
                            <a:ext cx="1294327" cy="860800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D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Rectangle: Rounded Corners 10">
                          <a:extLst/>
                        </wps:cNvPr>
                        <wps:cNvSpPr/>
                        <wps:spPr>
                          <a:xfrm>
                            <a:off x="0" y="0"/>
                            <a:ext cx="1294327" cy="860800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D7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0B0B" w:rsidRDefault="00940B0B" w:rsidP="00940B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7" style="position:absolute;margin-left:0;margin-top:20.95pt;width:448.8pt;height:69.65pt;z-index:251641856;mso-position-horizontal:center;mso-position-horizontal-relative:margin" coordsize="57000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">
                <v:roundrect id="_x0000_s1028" style="position:absolute;left:44057;top:237;width:12943;height:8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" filled="f" strokecolor="#002d73" strokeweight="3pt">
                  <v:stroke joinstyle="miter"/>
                </v:roundrect>
                <v:roundrect id="_x0000_s1029" style="position:absolute;left:14725;width:12943;height:8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" filled="f" strokecolor="#002d73" strokeweight="3pt">
                  <v:stroke joinstyle="miter"/>
                </v:roundrect>
                <v:roundrect id="_x0000_s1030" style="position:absolute;left:29450;width:12944;height:8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" filled="f" strokecolor="#002d73" strokeweight="3pt">
                  <v:stroke joinstyle="miter"/>
                </v:roundrect>
                <v:roundrect id="_x0000_s1031" style="position:absolute;width:12943;height:8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" filled="f" strokecolor="#002d73" strokeweight="3pt">
                  <v:stroke joinstyle="miter"/>
                  <v:textbox>
                    <w:txbxContent>
                      <w:p w:rsidR="00940B0B" w:rsidRDefault="00940B0B" w:rsidP="00940B0B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7A57A9" w:rsidRDefault="007A57A9" w:rsidP="007A57A9"/>
    <w:p w:rsidR="007A57A9" w:rsidRDefault="007A57A9" w:rsidP="007A57A9">
      <w:pPr>
        <w:tabs>
          <w:tab w:val="left" w:pos="963"/>
        </w:tabs>
      </w:pPr>
      <w:r>
        <w:tab/>
      </w:r>
    </w:p>
    <w:p w:rsidR="007A57A9" w:rsidRPr="007A57A9" w:rsidRDefault="007A57A9" w:rsidP="007A57A9"/>
    <w:p w:rsidR="007A57A9" w:rsidRDefault="007A57A9" w:rsidP="007A57A9"/>
    <w:p w:rsidR="00F950F3" w:rsidRPr="006C028C" w:rsidRDefault="00AA0C63" w:rsidP="004D0225">
      <w:pPr>
        <w:pStyle w:val="ListParagraph"/>
        <w:numPr>
          <w:ilvl w:val="0"/>
          <w:numId w:val="16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C028C">
        <w:rPr>
          <w:rFonts w:ascii="Segoe UI" w:hAnsi="Segoe UI" w:cs="Segoe UI"/>
          <w:sz w:val="24"/>
          <w:szCs w:val="24"/>
        </w:rPr>
        <w:t>________________</w:t>
      </w:r>
    </w:p>
    <w:p w:rsidR="00AA0C63" w:rsidRPr="006C028C" w:rsidRDefault="00AA0C63" w:rsidP="004D0225">
      <w:pPr>
        <w:pStyle w:val="ListParagraph"/>
        <w:numPr>
          <w:ilvl w:val="0"/>
          <w:numId w:val="16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C028C">
        <w:rPr>
          <w:rFonts w:ascii="Segoe UI" w:hAnsi="Segoe UI" w:cs="Segoe UI"/>
          <w:sz w:val="24"/>
          <w:szCs w:val="24"/>
        </w:rPr>
        <w:t>________________</w:t>
      </w:r>
    </w:p>
    <w:p w:rsidR="00AA0C63" w:rsidRPr="006C028C" w:rsidRDefault="00AA0C63" w:rsidP="004D0225">
      <w:pPr>
        <w:pStyle w:val="ListParagraph"/>
        <w:numPr>
          <w:ilvl w:val="0"/>
          <w:numId w:val="16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C028C">
        <w:rPr>
          <w:rFonts w:ascii="Segoe UI" w:hAnsi="Segoe UI" w:cs="Segoe UI"/>
          <w:sz w:val="24"/>
          <w:szCs w:val="24"/>
        </w:rPr>
        <w:t>________________</w:t>
      </w:r>
    </w:p>
    <w:p w:rsidR="0017020E" w:rsidRPr="004D0225" w:rsidRDefault="00AA0C63" w:rsidP="0099116A">
      <w:pPr>
        <w:pStyle w:val="ListParagraph"/>
        <w:numPr>
          <w:ilvl w:val="0"/>
          <w:numId w:val="16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C028C">
        <w:rPr>
          <w:rFonts w:ascii="Segoe UI" w:hAnsi="Segoe UI" w:cs="Segoe UI"/>
          <w:sz w:val="24"/>
          <w:szCs w:val="24"/>
        </w:rPr>
        <w:t>________________</w:t>
      </w:r>
    </w:p>
    <w:p w:rsidR="007A57A9" w:rsidRPr="005972A7" w:rsidRDefault="0099116A" w:rsidP="00363F4D">
      <w:pPr>
        <w:jc w:val="center"/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</w:pPr>
      <w:r w:rsidRPr="005972A7"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  <w:lastRenderedPageBreak/>
        <w:t>Three Listening Modes:</w:t>
      </w:r>
    </w:p>
    <w:p w:rsidR="00940B0B" w:rsidRPr="00A52A0C" w:rsidRDefault="00A52A0C" w:rsidP="00A52A0C">
      <w:pPr>
        <w:pStyle w:val="ListParagraph"/>
        <w:numPr>
          <w:ilvl w:val="0"/>
          <w:numId w:val="12"/>
        </w:numPr>
        <w:rPr>
          <w:rFonts w:eastAsia="+mn-ea" w:cstheme="minorHAnsi"/>
          <w:b/>
          <w:bCs/>
          <w:color w:val="002D73"/>
          <w:kern w:val="24"/>
          <w:sz w:val="32"/>
          <w:szCs w:val="32"/>
        </w:rPr>
      </w:pPr>
      <w:r w:rsidRPr="00940B0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B54097" wp14:editId="207B93BC">
                <wp:simplePos x="0" y="0"/>
                <wp:positionH relativeFrom="column">
                  <wp:posOffset>488708</wp:posOffset>
                </wp:positionH>
                <wp:positionV relativeFrom="paragraph">
                  <wp:posOffset>30480</wp:posOffset>
                </wp:positionV>
                <wp:extent cx="2524259" cy="515155"/>
                <wp:effectExtent l="19050" t="19050" r="28575" b="18415"/>
                <wp:wrapNone/>
                <wp:docPr id="6" name="Rectangle: Rounded Corners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259" cy="5151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0B" w:rsidRDefault="00940B0B" w:rsidP="00940B0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54097" id="Rectangle: Rounded Corners 10" o:spid="_x0000_s1032" style="position:absolute;left:0;text-align:left;margin-left:38.5pt;margin-top:2.4pt;width:198.75pt;height:40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" filled="f" strokecolor="#002d73" strokeweight="3pt">
                <v:stroke joinstyle="miter"/>
                <v:textbox>
                  <w:txbxContent>
                    <w:p w:rsidR="00940B0B" w:rsidRDefault="00940B0B" w:rsidP="00940B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0B0B" w:rsidRPr="006C028C" w:rsidRDefault="00940B0B" w:rsidP="006C028C">
      <w:pPr>
        <w:spacing w:line="276" w:lineRule="auto"/>
        <w:jc w:val="center"/>
        <w:rPr>
          <w:rFonts w:ascii="Segoe UI" w:eastAsia="+mn-ea" w:hAnsi="Segoe UI" w:cs="Segoe UI"/>
          <w:sz w:val="24"/>
          <w:szCs w:val="24"/>
        </w:rPr>
      </w:pP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6C028C">
      <w:pPr>
        <w:spacing w:line="276" w:lineRule="auto"/>
        <w:rPr>
          <w:rFonts w:ascii="Segoe UI" w:eastAsia="+mn-ea" w:hAnsi="Segoe UI" w:cs="Segoe UI"/>
          <w:sz w:val="24"/>
          <w:szCs w:val="24"/>
        </w:rPr>
      </w:pPr>
    </w:p>
    <w:p w:rsidR="00940B0B" w:rsidRPr="006C028C" w:rsidRDefault="00A52A0C" w:rsidP="006C028C">
      <w:pPr>
        <w:pStyle w:val="ListParagraph"/>
        <w:numPr>
          <w:ilvl w:val="0"/>
          <w:numId w:val="12"/>
        </w:numPr>
        <w:tabs>
          <w:tab w:val="left" w:pos="254"/>
          <w:tab w:val="center" w:pos="4680"/>
        </w:tabs>
        <w:spacing w:line="276" w:lineRule="auto"/>
        <w:rPr>
          <w:rFonts w:ascii="Segoe UI" w:eastAsia="+mn-ea" w:hAnsi="Segoe UI" w:cs="Segoe UI"/>
          <w:sz w:val="24"/>
          <w:szCs w:val="24"/>
        </w:rPr>
      </w:pPr>
      <w:r w:rsidRPr="006C028C">
        <w:rPr>
          <w:rFonts w:ascii="Segoe UI" w:eastAsia="+mn-ea" w:hAnsi="Segoe UI" w:cs="Segoe UI"/>
          <w:sz w:val="24"/>
          <w:szCs w:val="24"/>
        </w:rPr>
        <w:tab/>
      </w:r>
      <w:r w:rsidR="00940B0B" w:rsidRPr="006C028C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EC9350" wp14:editId="15DC2BFF">
                <wp:simplePos x="0" y="0"/>
                <wp:positionH relativeFrom="margin">
                  <wp:posOffset>489129</wp:posOffset>
                </wp:positionH>
                <wp:positionV relativeFrom="paragraph">
                  <wp:posOffset>20955</wp:posOffset>
                </wp:positionV>
                <wp:extent cx="2524259" cy="515155"/>
                <wp:effectExtent l="19050" t="19050" r="28575" b="18415"/>
                <wp:wrapNone/>
                <wp:docPr id="7" name="Rectangle: Rounded Corners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259" cy="5151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0B" w:rsidRDefault="00940B0B" w:rsidP="00940B0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C9350" id="_x0000_s1033" style="position:absolute;left:0;text-align:left;margin-left:38.5pt;margin-top:1.65pt;width:198.75pt;height:40.5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" filled="f" strokecolor="#002d73" strokeweight="3pt">
                <v:stroke joinstyle="miter"/>
                <v:textbox>
                  <w:txbxContent>
                    <w:p w:rsidR="00940B0B" w:rsidRDefault="00940B0B" w:rsidP="00940B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0B0B" w:rsidRPr="006C028C" w:rsidRDefault="00940B0B" w:rsidP="006C028C">
      <w:pPr>
        <w:spacing w:line="276" w:lineRule="auto"/>
        <w:jc w:val="center"/>
        <w:rPr>
          <w:rFonts w:ascii="Segoe UI" w:eastAsia="+mn-ea" w:hAnsi="Segoe UI" w:cs="Segoe UI"/>
          <w:sz w:val="24"/>
          <w:szCs w:val="24"/>
        </w:rPr>
      </w:pP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6C028C">
      <w:pPr>
        <w:spacing w:line="276" w:lineRule="auto"/>
        <w:rPr>
          <w:rFonts w:ascii="Segoe UI" w:eastAsia="+mn-ea" w:hAnsi="Segoe UI" w:cs="Segoe UI"/>
          <w:sz w:val="24"/>
          <w:szCs w:val="24"/>
        </w:rPr>
      </w:pPr>
      <w:r w:rsidRPr="006C028C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EC9350" wp14:editId="15DC2BFF">
                <wp:simplePos x="0" y="0"/>
                <wp:positionH relativeFrom="column">
                  <wp:posOffset>520790</wp:posOffset>
                </wp:positionH>
                <wp:positionV relativeFrom="paragraph">
                  <wp:posOffset>314048</wp:posOffset>
                </wp:positionV>
                <wp:extent cx="2524259" cy="515155"/>
                <wp:effectExtent l="19050" t="19050" r="28575" b="18415"/>
                <wp:wrapNone/>
                <wp:docPr id="9" name="Rectangle: Rounded Corners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259" cy="5151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0B" w:rsidRDefault="00940B0B" w:rsidP="00940B0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C9350" id="_x0000_s1034" style="position:absolute;margin-left:41pt;margin-top:24.75pt;width:198.75pt;height:40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" filled="f" strokecolor="#002d73" strokeweight="3pt">
                <v:stroke joinstyle="miter"/>
                <v:textbox>
                  <w:txbxContent>
                    <w:p w:rsidR="00940B0B" w:rsidRDefault="00940B0B" w:rsidP="00940B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0B0B" w:rsidRPr="006C028C" w:rsidRDefault="00940B0B" w:rsidP="006C028C">
      <w:pPr>
        <w:pStyle w:val="ListParagraph"/>
        <w:numPr>
          <w:ilvl w:val="0"/>
          <w:numId w:val="12"/>
        </w:numPr>
        <w:spacing w:line="276" w:lineRule="auto"/>
        <w:rPr>
          <w:rFonts w:ascii="Segoe UI" w:eastAsia="+mn-ea" w:hAnsi="Segoe UI" w:cs="Segoe UI"/>
          <w:sz w:val="24"/>
          <w:szCs w:val="24"/>
        </w:rPr>
      </w:pPr>
    </w:p>
    <w:p w:rsidR="00940B0B" w:rsidRPr="006C028C" w:rsidRDefault="00940B0B" w:rsidP="006C028C">
      <w:pPr>
        <w:tabs>
          <w:tab w:val="left" w:pos="5577"/>
        </w:tabs>
        <w:spacing w:line="276" w:lineRule="auto"/>
        <w:rPr>
          <w:rFonts w:ascii="Segoe UI" w:eastAsia="+mn-ea" w:hAnsi="Segoe UI" w:cs="Segoe UI"/>
          <w:sz w:val="24"/>
          <w:szCs w:val="24"/>
        </w:rPr>
      </w:pPr>
      <w:r w:rsidRPr="006C028C">
        <w:rPr>
          <w:rFonts w:ascii="Segoe UI" w:eastAsia="+mn-ea" w:hAnsi="Segoe UI" w:cs="Segoe UI"/>
          <w:sz w:val="24"/>
          <w:szCs w:val="24"/>
        </w:rPr>
        <w:tab/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Pr="006C028C" w:rsidRDefault="00940B0B" w:rsidP="004D0225">
      <w:pPr>
        <w:pStyle w:val="ListParagraph"/>
        <w:spacing w:line="360" w:lineRule="auto"/>
        <w:rPr>
          <w:rFonts w:ascii="Segoe UI" w:hAnsi="Segoe UI" w:cs="Segoe UI"/>
          <w:sz w:val="24"/>
          <w:szCs w:val="24"/>
        </w:rPr>
      </w:pPr>
      <w:r w:rsidRPr="006C028C">
        <w:rPr>
          <w:rFonts w:ascii="Segoe UI" w:hAnsi="Segoe UI" w:cs="Segoe UI"/>
          <w:sz w:val="24"/>
          <w:szCs w:val="24"/>
        </w:rPr>
        <w:t>______________________________________________________________________________</w:t>
      </w:r>
    </w:p>
    <w:p w:rsidR="00940B0B" w:rsidRDefault="00940B0B" w:rsidP="00940B0B">
      <w:pPr>
        <w:tabs>
          <w:tab w:val="left" w:pos="5577"/>
        </w:tabs>
        <w:rPr>
          <w:rFonts w:eastAsia="+mn-ea" w:cstheme="minorHAnsi"/>
          <w:sz w:val="32"/>
          <w:szCs w:val="32"/>
        </w:rPr>
      </w:pPr>
    </w:p>
    <w:p w:rsidR="001D1C4E" w:rsidRPr="006C028C" w:rsidRDefault="001D1C4E" w:rsidP="001D1C4E">
      <w:pPr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 w:rsidRPr="006C028C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 xml:space="preserve">Which Listening Mode is considered the most important listening technique? </w:t>
      </w:r>
    </w:p>
    <w:p w:rsidR="001D1C4E" w:rsidRDefault="001D1C4E" w:rsidP="001D1C4E">
      <w:pPr>
        <w:pStyle w:val="ListParagraph"/>
      </w:pPr>
      <w:r>
        <w:t>______________________________________________________________________________</w:t>
      </w:r>
    </w:p>
    <w:p w:rsidR="001D1C4E" w:rsidRPr="006C028C" w:rsidRDefault="001D1C4E" w:rsidP="001D1C4E">
      <w:pPr>
        <w:rPr>
          <w:rFonts w:ascii="Segoe UI" w:hAnsi="Segoe UI" w:cs="Segoe UI"/>
          <w:color w:val="333333"/>
          <w:sz w:val="24"/>
          <w:szCs w:val="24"/>
        </w:rPr>
      </w:pPr>
      <w:r w:rsidRPr="006C028C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Why?</w:t>
      </w:r>
    </w:p>
    <w:p w:rsidR="001D1C4E" w:rsidRPr="006C028C" w:rsidRDefault="00322DA8" w:rsidP="00322DA8">
      <w:pPr>
        <w:pStyle w:val="ListParagraph"/>
        <w:spacing w:line="360" w:lineRule="auto"/>
        <w:rPr>
          <w:rFonts w:ascii="Segoe UI" w:hAnsi="Segoe UI" w:cs="Segoe UI"/>
          <w:color w:val="333333"/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______________________________________________________________________________________</w:t>
      </w:r>
      <w:r w:rsidR="001D1C4E" w:rsidRPr="006C028C">
        <w:rPr>
          <w:rFonts w:ascii="Segoe UI" w:hAnsi="Segoe UI" w:cs="Segoe UI"/>
          <w:color w:val="333333"/>
          <w:sz w:val="24"/>
          <w:szCs w:val="24"/>
        </w:rPr>
        <w:t>______________________________________________________________________________</w:t>
      </w:r>
      <w:r w:rsidR="006C028C">
        <w:rPr>
          <w:rFonts w:ascii="Segoe UI" w:hAnsi="Segoe UI" w:cs="Segoe UI"/>
          <w:color w:val="333333"/>
          <w:sz w:val="24"/>
          <w:szCs w:val="24"/>
        </w:rPr>
        <w:t>________</w:t>
      </w:r>
    </w:p>
    <w:p w:rsidR="004D0225" w:rsidRDefault="004D0225" w:rsidP="000279BB">
      <w:pPr>
        <w:spacing w:after="0" w:line="240" w:lineRule="auto"/>
        <w:jc w:val="center"/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</w:pPr>
      <w:r w:rsidRPr="00512909"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  <w:lastRenderedPageBreak/>
        <w:t>Mix and Match Activity</w:t>
      </w:r>
    </w:p>
    <w:p w:rsidR="00981644" w:rsidRPr="00512909" w:rsidRDefault="00947463" w:rsidP="004D0225">
      <w:pPr>
        <w:spacing w:after="0" w:line="240" w:lineRule="auto"/>
        <w:jc w:val="center"/>
        <w:rPr>
          <w:rFonts w:ascii="Brandon Grotesque Bold" w:eastAsia="Times New Roman" w:hAnsi="Brandon Grotesque Bold" w:cstheme="minorHAnsi"/>
          <w:sz w:val="32"/>
          <w:szCs w:val="32"/>
        </w:rPr>
      </w:pPr>
      <w:r>
        <w:rPr>
          <w:rFonts w:ascii="Brandon Grotesque Bold" w:eastAsia="Times New Roman" w:hAnsi="Brandon Grotesque Bold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160020</wp:posOffset>
                </wp:positionV>
                <wp:extent cx="4496330" cy="7315731"/>
                <wp:effectExtent l="0" t="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6330" cy="7315731"/>
                          <a:chOff x="0" y="0"/>
                          <a:chExt cx="4496330" cy="7315731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4496330" cy="1056904"/>
                            <a:chOff x="0" y="0"/>
                            <a:chExt cx="4496330" cy="1056904"/>
                          </a:xfrm>
                        </wpg:grpSpPr>
                        <wps:wsp>
                          <wps:cNvPr id="19" name="Straight Connector 19"/>
                          <wps:cNvCnPr/>
                          <wps:spPr>
                            <a:xfrm flipV="1">
                              <a:off x="0" y="522515"/>
                              <a:ext cx="301764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Rectangle 40">
                            <a:extLst/>
                          </wps:cNvPr>
                          <wps:cNvSpPr/>
                          <wps:spPr>
                            <a:xfrm>
                              <a:off x="451262" y="0"/>
                              <a:ext cx="4045068" cy="1056904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Resist urge to fill moments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Respecting quiet moments can be powerful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If silence is difficult, ask open-ended questions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Do not underestimate silence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0" y="1246909"/>
                            <a:ext cx="4496330" cy="1256119"/>
                            <a:chOff x="0" y="0"/>
                            <a:chExt cx="4496330" cy="1256119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 flipV="1">
                              <a:off x="0" y="629393"/>
                              <a:ext cx="2996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ectangle 42">
                            <a:extLst/>
                          </wps:cNvPr>
                          <wps:cNvSpPr/>
                          <wps:spPr>
                            <a:xfrm>
                              <a:off x="451262" y="0"/>
                              <a:ext cx="4045068" cy="125611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spacing w:after="100" w:afterAutospacing="1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Start with sentence such as</w:t>
                                </w:r>
                                <w:r w:rsidR="003B00EA"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 xml:space="preserve"> “So are you saying” or repeat in own words what you heard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spacing w:after="100" w:afterAutospacing="1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Ask speaker questions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spacing w:after="100" w:afterAutospacing="1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 xml:space="preserve">Creates sense of closeness </w:t>
                                </w:r>
                              </w:p>
                              <w:p w:rsidR="006A3FB2" w:rsidRPr="006C028C" w:rsidRDefault="006A3FB2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spacing w:after="100" w:afterAutospacing="1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Builds trust and friendships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0" y="2683824"/>
                            <a:ext cx="4496330" cy="1048592"/>
                            <a:chOff x="0" y="0"/>
                            <a:chExt cx="4496330" cy="1048592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522514"/>
                              <a:ext cx="2996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Rectangle 44">
                            <a:extLst/>
                          </wps:cNvPr>
                          <wps:cNvSpPr/>
                          <wps:spPr>
                            <a:xfrm>
                              <a:off x="451262" y="0"/>
                              <a:ext cx="4045068" cy="1048592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Refuse impulse to tell your story on topic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Ask open-ended questions to deepen conversation and uncover hidden reasoning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Show respect in your responses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0" y="3918857"/>
                            <a:ext cx="4496330" cy="755751"/>
                            <a:chOff x="0" y="0"/>
                            <a:chExt cx="4496330" cy="755751"/>
                          </a:xfrm>
                        </wpg:grpSpPr>
                        <wps:wsp>
                          <wps:cNvPr id="35" name="Rectangle 34">
                            <a:extLst>
                              <a:ext uri="{FF2B5EF4-FFF2-40B4-BE49-F238E27FC236}">
                                <a16:creationId xmlns:a16="http://schemas.microsoft.com/office/drawing/2014/main" id="{9CE70E8F-43D4-4658-9FEA-116640C241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1262" y="0"/>
                              <a:ext cx="4045068" cy="755751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Look at person you are with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Nod your head or raise your eyebrows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Make sounds to indicate attentiveness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 flipV="1">
                              <a:off x="0" y="368135"/>
                              <a:ext cx="2996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4868883"/>
                            <a:ext cx="4496330" cy="1248810"/>
                            <a:chOff x="0" y="0"/>
                            <a:chExt cx="4496330" cy="1248810"/>
                          </a:xfrm>
                        </wpg:grpSpPr>
                        <wps:wsp>
                          <wps:cNvPr id="37" name="Rectangle 36">
                            <a:extLst>
                              <a:ext uri="{FF2B5EF4-FFF2-40B4-BE49-F238E27FC236}">
                                <a16:creationId xmlns:a16="http://schemas.microsoft.com/office/drawing/2014/main" id="{BCC5469C-C8B2-45F8-84C5-17F5009732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1262" y="0"/>
                              <a:ext cx="4045068" cy="124881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Devote attention to speaker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Be present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Observe speaker while they share story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Be aware of subtle changes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Observe own thoughts from a distance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 flipV="1">
                              <a:off x="0" y="629393"/>
                              <a:ext cx="299608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2D7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4" name="Group 54"/>
                        <wpg:cNvGrpSpPr/>
                        <wpg:grpSpPr>
                          <a:xfrm>
                            <a:off x="0" y="6305798"/>
                            <a:ext cx="4496330" cy="1009933"/>
                            <a:chOff x="0" y="0"/>
                            <a:chExt cx="4496330" cy="1009933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 flipV="1">
                              <a:off x="0" y="498763"/>
                              <a:ext cx="299608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2D7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Rectangle 38">
                            <a:extLst>
                              <a:ext uri="{FF2B5EF4-FFF2-40B4-BE49-F238E27FC236}">
                                <a16:creationId xmlns:a16="http://schemas.microsoft.com/office/drawing/2014/main" id="{0571CB46-EF27-40D8-8AC4-3373CCE522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1262" y="0"/>
                              <a:ext cx="4045068" cy="100993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002D73"/>
                              </a:solidFill>
                            </a:ln>
                          </wps:spPr>
                          <wps:txbx>
                            <w:txbxContent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Be mindful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No need to agree, disagree, or evaluate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Offer active presence</w:t>
                                </w:r>
                              </w:p>
                              <w:p w:rsidR="00BB6B3D" w:rsidRPr="006C028C" w:rsidRDefault="00BB6B3D" w:rsidP="003B00E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after="0" w:line="276" w:lineRule="auto"/>
                                  <w:ind w:left="504"/>
                                  <w:rPr>
                                    <w:rFonts w:ascii="Segoe UI" w:eastAsia="Times New Roman" w:hAnsi="Segoe UI" w:cs="Segoe UI"/>
                                    <w:sz w:val="24"/>
                                    <w:szCs w:val="24"/>
                                  </w:rPr>
                                </w:pP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Receive message without need to judge or</w:t>
                                </w:r>
                                <w:r w:rsidR="001D1C4E"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C028C">
                                  <w:rPr>
                                    <w:rFonts w:ascii="Segoe UI" w:eastAsia="Calibri" w:hAnsi="Segoe UI" w:cs="Segoe UI"/>
                                    <w:color w:val="333333"/>
                                    <w:kern w:val="24"/>
                                    <w:sz w:val="24"/>
                                    <w:szCs w:val="24"/>
                                  </w:rPr>
                                  <w:t>respond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5" o:spid="_x0000_s1035" style="position:absolute;left:0;text-align:left;margin-left:169.2pt;margin-top:12.6pt;width:354.05pt;height:576.05pt;z-index:251714560" coordsize="44963,7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">
                <v:group id="Group 43" o:spid="_x0000_s1036" style="position:absolute;width:44963;height:10569" coordsize="44963,1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Straight Connector 19" o:spid="_x0000_s1037" style="position:absolute;flip:y;visibility:visible;mso-wrap-style:square" from="0,5225" to="3017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" strokecolor="#002d73 [3215]" strokeweight="2.25pt">
                    <v:stroke joinstyle="miter"/>
                  </v:line>
                  <v:rect id="Rectangle 40" o:spid="_x0000_s1038" style="position:absolute;left:4512;width:40451;height:10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" filled="f" strokecolor="#002d73" strokeweight="1pt">
                    <v:textbox>
                      <w:txbxContent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Resist urge to fill moments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Respecting quiet moments can be powerful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If silence is difficult, ask open-ended questions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Do not underestimate silence</w:t>
                          </w:r>
                        </w:p>
                      </w:txbxContent>
                    </v:textbox>
                  </v:rect>
                </v:group>
                <v:group id="Group 50" o:spid="_x0000_s1039" style="position:absolute;top:12469;width:44963;height:12561" coordsize="44963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Straight Connector 21" o:spid="_x0000_s1040" style="position:absolute;flip:y;visibility:visible;mso-wrap-style:square" from="0,6293" to="2996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" strokecolor="#002d73 [3215]" strokeweight="2.25pt">
                    <v:stroke joinstyle="miter"/>
                  </v:line>
                  <v:rect id="Rectangle 42" o:spid="_x0000_s1041" style="position:absolute;left:4512;width:40451;height:12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" filled="f" strokecolor="#002d73" strokeweight="1pt">
                    <v:textbox>
                      <w:txbxContent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spacing w:after="100" w:afterAutospacing="1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Start with sentence such as</w:t>
                          </w:r>
                          <w:r w:rsidR="003B00EA"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,</w:t>
                          </w: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 xml:space="preserve"> “So are you saying” or repeat in own words what you heard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spacing w:after="100" w:afterAutospacing="1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Ask speaker questions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spacing w:after="100" w:afterAutospacing="1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 xml:space="preserve">Creates sense of closeness </w:t>
                          </w:r>
                        </w:p>
                        <w:p w:rsidR="006A3FB2" w:rsidRPr="006C028C" w:rsidRDefault="006A3FB2" w:rsidP="003B00EA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spacing w:after="100" w:afterAutospacing="1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Builds trust and friendships</w:t>
                          </w:r>
                        </w:p>
                      </w:txbxContent>
                    </v:textbox>
                  </v:rect>
                </v:group>
                <v:group id="Group 51" o:spid="_x0000_s1042" style="position:absolute;top:26838;width:44963;height:10486" coordsize="44963,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Straight Connector 24" o:spid="_x0000_s1043" style="position:absolute;flip:y;visibility:visible;mso-wrap-style:square" from="0,5225" to="2996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" strokecolor="#002d73 [3215]" strokeweight="2.25pt">
                    <v:stroke joinstyle="miter"/>
                  </v:line>
                  <v:rect id="Rectangle 44" o:spid="_x0000_s1044" style="position:absolute;left:4512;width:40451;height:10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" filled="f" strokecolor="#002d73" strokeweight="1pt">
                    <v:textbox>
                      <w:txbxContent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Refuse impulse to tell your story on topic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Ask open-ended questions to deepen conversation and uncover hidden reasoning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Show respect in your responses</w:t>
                          </w:r>
                        </w:p>
                      </w:txbxContent>
                    </v:textbox>
                  </v:rect>
                </v:group>
                <v:group id="Group 52" o:spid="_x0000_s1045" style="position:absolute;top:39188;width:44963;height:7558" coordsize="44963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34" o:spid="_x0000_s1046" style="position:absolute;left:4512;width:40451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" filled="f" strokecolor="#002d73" strokeweight="1pt">
                    <v:textbox>
                      <w:txbxContent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Look at person you are with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Nod your head or raise your eyebrows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Make sounds to indicate attentiveness</w:t>
                          </w:r>
                        </w:p>
                      </w:txbxContent>
                    </v:textbox>
                  </v:rect>
                  <v:line id="Straight Connector 22" o:spid="_x0000_s1047" style="position:absolute;flip:y;visibility:visible;mso-wrap-style:square" from="0,3681" to="2996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" strokecolor="#002d73 [3215]" strokeweight="2.25pt">
                    <v:stroke joinstyle="miter"/>
                  </v:line>
                </v:group>
                <v:group id="Group 53" o:spid="_x0000_s1048" style="position:absolute;top:48688;width:44963;height:12488" coordsize="44963,1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36" o:spid="_x0000_s1049" style="position:absolute;left:4512;width:40451;height:12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" filled="f" strokecolor="#002d73" strokeweight="1pt">
                    <v:textbox>
                      <w:txbxContent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Devote attention to speaker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Be present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Observe speaker while they share story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Be aware of subtle changes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Observe own thoughts from a distance</w:t>
                          </w:r>
                        </w:p>
                      </w:txbxContent>
                    </v:textbox>
                  </v:rect>
                  <v:line id="Straight Connector 25" o:spid="_x0000_s1050" style="position:absolute;flip:y;visibility:visible;mso-wrap-style:square" from="0,6293" to="2996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" strokecolor="#002d73" strokeweight="2.25pt">
                    <v:stroke joinstyle="miter"/>
                  </v:line>
                </v:group>
                <v:group id="Group 54" o:spid="_x0000_s1051" style="position:absolute;top:63057;width:44963;height:10100" coordsize="44963,1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line id="Straight Connector 26" o:spid="_x0000_s1052" style="position:absolute;flip:y;visibility:visible;mso-wrap-style:square" from="0,4987" to="2996,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" strokecolor="#002d73" strokeweight="2.25pt">
                    <v:stroke joinstyle="miter"/>
                  </v:line>
                  <v:rect id="Rectangle 38" o:spid="_x0000_s1053" style="position:absolute;left:4512;width:40451;height:1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" filled="f" strokecolor="#002d73" strokeweight="1pt">
                    <v:textbox>
                      <w:txbxContent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Be mindful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No need to agree, disagree, or evaluate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Offer active presence</w:t>
                          </w:r>
                        </w:p>
                        <w:p w:rsidR="00BB6B3D" w:rsidRPr="006C028C" w:rsidRDefault="00BB6B3D" w:rsidP="003B00E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76" w:lineRule="auto"/>
                            <w:ind w:left="504"/>
                            <w:rPr>
                              <w:rFonts w:ascii="Segoe UI" w:eastAsia="Times New Roman" w:hAnsi="Segoe UI" w:cs="Segoe UI"/>
                              <w:sz w:val="24"/>
                              <w:szCs w:val="24"/>
                            </w:rPr>
                          </w:pP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Receive message without need to judge or</w:t>
                          </w:r>
                          <w:r w:rsidR="001D1C4E"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C028C">
                            <w:rPr>
                              <w:rFonts w:ascii="Segoe UI" w:eastAsia="Calibri" w:hAnsi="Segoe UI" w:cs="Segoe UI"/>
                              <w:color w:val="333333"/>
                              <w:kern w:val="24"/>
                              <w:sz w:val="24"/>
                              <w:szCs w:val="24"/>
                            </w:rPr>
                            <w:t>respond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940B0B" w:rsidRDefault="00940B0B" w:rsidP="004D0225">
      <w:pPr>
        <w:tabs>
          <w:tab w:val="left" w:pos="5577"/>
        </w:tabs>
        <w:jc w:val="center"/>
        <w:rPr>
          <w:rFonts w:eastAsia="+mn-ea" w:cstheme="minorHAnsi"/>
          <w:sz w:val="32"/>
          <w:szCs w:val="32"/>
        </w:rPr>
      </w:pPr>
    </w:p>
    <w:p w:rsidR="00BD46F6" w:rsidRDefault="00BD46F6" w:rsidP="00940B0B">
      <w:pPr>
        <w:spacing w:after="0" w:line="240" w:lineRule="auto"/>
        <w:rPr>
          <w:rFonts w:eastAsia="+mn-ea" w:cstheme="minorHAnsi"/>
          <w:sz w:val="32"/>
          <w:szCs w:val="32"/>
        </w:rPr>
      </w:pPr>
    </w:p>
    <w:p w:rsidR="00BB6B3D" w:rsidRDefault="00BB6B3D" w:rsidP="00940B0B">
      <w:pPr>
        <w:spacing w:after="0" w:line="240" w:lineRule="auto"/>
        <w:rPr>
          <w:rFonts w:eastAsia="+mn-ea" w:cstheme="minorHAnsi"/>
          <w:sz w:val="32"/>
          <w:szCs w:val="32"/>
        </w:rPr>
      </w:pPr>
    </w:p>
    <w:p w:rsidR="00BB6B3D" w:rsidRDefault="0082111F" w:rsidP="00940B0B">
      <w:pPr>
        <w:spacing w:after="0" w:line="240" w:lineRule="auto"/>
        <w:rPr>
          <w:rFonts w:eastAsia="+mn-ea" w:cstheme="minorHAnsi"/>
          <w:b/>
          <w:bCs/>
          <w:color w:val="002D73"/>
          <w:kern w:val="24"/>
          <w:sz w:val="32"/>
          <w:szCs w:val="32"/>
        </w:rPr>
      </w:pPr>
      <w:r>
        <w:rPr>
          <w:rFonts w:eastAsia="+mn-ea" w:cstheme="minorHAnsi"/>
          <w:b/>
          <w:bCs/>
          <w:noProof/>
          <w:color w:val="002D73"/>
          <w:kern w:val="2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-748145</wp:posOffset>
                </wp:positionH>
                <wp:positionV relativeFrom="paragraph">
                  <wp:posOffset>370395</wp:posOffset>
                </wp:positionV>
                <wp:extent cx="2719449" cy="4939677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449" cy="4939677"/>
                          <a:chOff x="1" y="0"/>
                          <a:chExt cx="2719449" cy="4939677"/>
                        </a:xfrm>
                        <a:noFill/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58887" y="0"/>
                            <a:ext cx="2202180" cy="7593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7825" w:rsidRPr="00512909" w:rsidRDefault="00C27825" w:rsidP="00C27825">
                              <w:pPr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12909"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Put the letter of item below next to the appropriate box of descriptors on the right.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176697"/>
                            <a:ext cx="2719449" cy="3762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11F" w:rsidRPr="0082111F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 w:rsidRPr="006A3FB2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9CCBB4" wp14:editId="2A3F9E38">
                                    <wp:extent cx="276619" cy="190906"/>
                                    <wp:effectExtent l="0" t="0" r="0" b="0"/>
                                    <wp:docPr id="194" name="Picture 35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6BBB1FD0-145C-45CF-971C-E087DDDC00E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Picture 35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6BBB1FD0-145C-45CF-971C-E087DDDC00E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6966" cy="211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A3FB2"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12909">
                                <w:rPr>
                                  <w:rFonts w:ascii="Segoe UI" w:eastAsia="+mn-ea" w:hAnsi="Segoe UI" w:cs="Segoe UI"/>
                                  <w:sz w:val="24"/>
                                  <w:szCs w:val="24"/>
                                </w:rPr>
                                <w:t>Focus on the speaker</w:t>
                              </w:r>
                              <w:r w:rsidRPr="006A3FB2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t xml:space="preserve">   </w:t>
                              </w:r>
                            </w:p>
                            <w:p w:rsidR="00947463" w:rsidRDefault="001772A2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         </w:t>
                              </w:r>
                            </w:p>
                            <w:p w:rsidR="001772A2" w:rsidRPr="006A3FB2" w:rsidRDefault="001772A2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</w:t>
                              </w:r>
                            </w:p>
                            <w:p w:rsidR="001772A2" w:rsidRPr="0082111F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 w:rsidRPr="006A3FB2">
                                <w:rPr>
                                  <w:noProof/>
                                </w:rPr>
                                <w:drawing>
                                  <wp:inline distT="0" distB="0" distL="0" distR="0" wp14:anchorId="65A59E69" wp14:editId="1DBB1AB5">
                                    <wp:extent cx="228466" cy="228466"/>
                                    <wp:effectExtent l="0" t="0" r="635" b="635"/>
                                    <wp:docPr id="195" name="Picture 3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D165096D-328D-4046-B004-66D04A48C1CA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3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D165096D-328D-4046-B004-66D04A48C1CA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6874" cy="2368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A3FB2">
                                <w:rPr>
                                  <w:rFonts w:eastAsia="+mn-ea" w:cs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12909">
                                <w:rPr>
                                  <w:rFonts w:ascii="Segoe UI" w:eastAsia="+mn-ea" w:hAnsi="Segoe UI" w:cs="Segoe UI"/>
                                  <w:sz w:val="24"/>
                                  <w:szCs w:val="24"/>
                                </w:rPr>
                                <w:t>Use non-verbal cues</w:t>
                              </w:r>
                            </w:p>
                            <w:p w:rsidR="0082111F" w:rsidRPr="00947463" w:rsidRDefault="0082111F" w:rsidP="0082111F">
                              <w:pPr>
                                <w:pStyle w:val="ListParagraph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82111F" w:rsidRPr="00947463" w:rsidRDefault="0082111F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82111F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FC4F32" wp14:editId="437708E8">
                                    <wp:extent cx="203843" cy="195524"/>
                                    <wp:effectExtent l="0" t="0" r="5715" b="0"/>
                                    <wp:docPr id="196" name="Picture 30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7E95ED70-251E-4B67-8FEB-AB176E44105C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Picture 30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7E95ED70-251E-4B67-8FEB-AB176E44105C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9690" cy="2203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12909">
                                <w:rPr>
                                  <w:rFonts w:ascii="Segoe UI" w:eastAsia="+mn-ea" w:hAnsi="Segoe UI" w:cs="Segoe UI"/>
                                  <w:sz w:val="24"/>
                                  <w:szCs w:val="24"/>
                                </w:rPr>
                                <w:t xml:space="preserve">Paraphrase    </w:t>
                              </w:r>
                              <w:r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1772A2" w:rsidRPr="00947463" w:rsidRDefault="001772A2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  <w:r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  <w:p w:rsidR="00947463" w:rsidRPr="00947463" w:rsidRDefault="00947463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1772A2" w:rsidRPr="0082111F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 w:rsidRPr="006A3FB2">
                                <w:rPr>
                                  <w:rFonts w:eastAsia="+mn-ea" w:cs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9D7AA8" wp14:editId="5C7758B8">
                                    <wp:extent cx="235585" cy="220094"/>
                                    <wp:effectExtent l="0" t="0" r="0" b="8890"/>
                                    <wp:docPr id="197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303" cy="230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A3FB2"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12909">
                                <w:rPr>
                                  <w:rFonts w:ascii="Segoe UI" w:eastAsia="+mn-ea" w:hAnsi="Segoe UI" w:cs="Segoe UI"/>
                                  <w:sz w:val="24"/>
                                  <w:szCs w:val="24"/>
                                </w:rPr>
                                <w:t>Be comfortable with silence</w:t>
                              </w:r>
                            </w:p>
                            <w:p w:rsidR="0082111F" w:rsidRPr="00947463" w:rsidRDefault="0082111F" w:rsidP="0082111F">
                              <w:pPr>
                                <w:pStyle w:val="ListParagraph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82111F" w:rsidRPr="00947463" w:rsidRDefault="0082111F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1772A2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99374F1" wp14:editId="58FA232E">
                                    <wp:extent cx="114365" cy="169815"/>
                                    <wp:effectExtent l="0" t="0" r="0" b="1905"/>
                                    <wp:docPr id="198" name="Picture 33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DABB0FDB-F5A6-4D0D-AE15-3503414915EA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Picture 33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DABB0FDB-F5A6-4D0D-AE15-3503414915EA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826" cy="1868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    Ask Questions</w:t>
                              </w:r>
                            </w:p>
                            <w:p w:rsidR="0082111F" w:rsidRPr="00947463" w:rsidRDefault="0082111F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947463" w:rsidRPr="00947463" w:rsidRDefault="00947463" w:rsidP="0082111F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Cs w:val="24"/>
                                </w:rPr>
                              </w:pPr>
                            </w:p>
                            <w:p w:rsidR="001772A2" w:rsidRDefault="001772A2" w:rsidP="001772A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  <w:r w:rsidRPr="006A3FB2">
                                <w:rPr>
                                  <w:rFonts w:eastAsia="+mn-ea" w:cs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F248F8E" wp14:editId="08A3E706">
                                    <wp:extent cx="217366" cy="172538"/>
                                    <wp:effectExtent l="0" t="0" r="0" b="0"/>
                                    <wp:docPr id="199" name="Picture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981" cy="189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512909">
                                <w:rPr>
                                  <w:rFonts w:ascii="Segoe UI" w:eastAsia="+mn-ea" w:hAnsi="Segoe UI" w:cs="Segoe UI"/>
                                  <w:sz w:val="24"/>
                                  <w:szCs w:val="24"/>
                                </w:rPr>
                                <w:t>Practice a judgement free zone</w:t>
                              </w:r>
                            </w:p>
                            <w:p w:rsidR="001772A2" w:rsidRPr="00BB6B3D" w:rsidRDefault="001772A2" w:rsidP="001772A2">
                              <w:pPr>
                                <w:pStyle w:val="ListParagraph"/>
                                <w:tabs>
                                  <w:tab w:val="left" w:pos="5577"/>
                                </w:tabs>
                                <w:ind w:left="540"/>
                                <w:rPr>
                                  <w:rFonts w:eastAsia="+mn-ea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1772A2" w:rsidRDefault="001772A2" w:rsidP="001772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54" style="position:absolute;margin-left:-58.9pt;margin-top:29.15pt;width:214.15pt;height:388.95pt;z-index:251717632;mso-width-relative:margin;mso-height-relative:margin" coordorigin="" coordsize="27194,4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">
                <v:rect id="Rectangle 8" o:spid="_x0000_s1055" style="position:absolute;left:2588;width:22022;height:7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:rsidR="00C27825" w:rsidRPr="00512909" w:rsidRDefault="00C27825" w:rsidP="00C27825">
                        <w:pPr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12909"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Put the letter of item below next to the appropriate box of descriptors on the right. </w:t>
                        </w:r>
                      </w:p>
                    </w:txbxContent>
                  </v:textbox>
                </v:rect>
                <v:shape id="_x0000_s1056" type="#_x0000_t202" style="position:absolute;top:11766;width:27194;height:37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82111F" w:rsidRPr="0082111F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 w:rsidRPr="006A3FB2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09CCBB4" wp14:editId="2A3F9E38">
                              <wp:extent cx="276619" cy="190906"/>
                              <wp:effectExtent l="0" t="0" r="0" b="0"/>
                              <wp:docPr id="194" name="Picture 35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BBB1FD0-145C-45CF-971C-E087DDDC00E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Picture 3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BBB1FD0-145C-45CF-971C-E087DDDC00E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6966" cy="211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3FB2"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512909">
                          <w:rPr>
                            <w:rFonts w:ascii="Segoe UI" w:eastAsia="+mn-ea" w:hAnsi="Segoe UI" w:cs="Segoe UI"/>
                            <w:sz w:val="24"/>
                            <w:szCs w:val="24"/>
                          </w:rPr>
                          <w:t>Focus on the speaker</w:t>
                        </w:r>
                        <w:r w:rsidRPr="006A3FB2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 xml:space="preserve">   </w:t>
                        </w:r>
                      </w:p>
                      <w:p w:rsidR="00947463" w:rsidRDefault="001772A2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         </w:t>
                        </w:r>
                      </w:p>
                      <w:p w:rsidR="001772A2" w:rsidRPr="006A3FB2" w:rsidRDefault="001772A2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t xml:space="preserve">   </w:t>
                        </w:r>
                      </w:p>
                      <w:p w:rsidR="001772A2" w:rsidRPr="0082111F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 w:rsidRPr="006A3FB2">
                          <w:rPr>
                            <w:noProof/>
                          </w:rPr>
                          <w:drawing>
                            <wp:inline distT="0" distB="0" distL="0" distR="0" wp14:anchorId="65A59E69" wp14:editId="1DBB1AB5">
                              <wp:extent cx="228466" cy="228466"/>
                              <wp:effectExtent l="0" t="0" r="635" b="635"/>
                              <wp:docPr id="195" name="Picture 3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165096D-328D-4046-B004-66D04A48C1CA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3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165096D-328D-4046-B004-66D04A48C1C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6874" cy="2368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3FB2">
                          <w:rPr>
                            <w:rFonts w:eastAsia="+mn-ea" w:cstheme="minorHAnsi"/>
                            <w:sz w:val="32"/>
                            <w:szCs w:val="32"/>
                          </w:rPr>
                          <w:t xml:space="preserve"> </w:t>
                        </w:r>
                        <w:r w:rsidRPr="00512909">
                          <w:rPr>
                            <w:rFonts w:ascii="Segoe UI" w:eastAsia="+mn-ea" w:hAnsi="Segoe UI" w:cs="Segoe UI"/>
                            <w:sz w:val="24"/>
                            <w:szCs w:val="24"/>
                          </w:rPr>
                          <w:t>Use non-verbal cues</w:t>
                        </w:r>
                      </w:p>
                      <w:p w:rsidR="0082111F" w:rsidRPr="00947463" w:rsidRDefault="0082111F" w:rsidP="0082111F">
                        <w:pPr>
                          <w:pStyle w:val="ListParagraph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82111F" w:rsidRPr="00947463" w:rsidRDefault="0082111F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82111F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FC4F32" wp14:editId="437708E8">
                              <wp:extent cx="203843" cy="195524"/>
                              <wp:effectExtent l="0" t="0" r="5715" b="0"/>
                              <wp:docPr id="196" name="Picture 30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7E95ED70-251E-4B67-8FEB-AB176E44105C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Picture 3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E95ED70-251E-4B67-8FEB-AB176E44105C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9690" cy="2203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512909">
                          <w:rPr>
                            <w:rFonts w:ascii="Segoe UI" w:eastAsia="+mn-ea" w:hAnsi="Segoe UI" w:cs="Segoe UI"/>
                            <w:sz w:val="24"/>
                            <w:szCs w:val="24"/>
                          </w:rPr>
                          <w:t xml:space="preserve">Paraphrase    </w:t>
                        </w:r>
                        <w:r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1772A2" w:rsidRPr="00947463" w:rsidRDefault="001772A2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  <w:r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947463" w:rsidRPr="00947463" w:rsidRDefault="00947463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1772A2" w:rsidRPr="0082111F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 w:rsidRPr="006A3FB2">
                          <w:rPr>
                            <w:rFonts w:eastAsia="+mn-ea" w:cs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9D7AA8" wp14:editId="5C7758B8">
                              <wp:extent cx="235585" cy="220094"/>
                              <wp:effectExtent l="0" t="0" r="0" b="8890"/>
                              <wp:docPr id="197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6303" cy="230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3FB2"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512909">
                          <w:rPr>
                            <w:rFonts w:ascii="Segoe UI" w:eastAsia="+mn-ea" w:hAnsi="Segoe UI" w:cs="Segoe UI"/>
                            <w:sz w:val="24"/>
                            <w:szCs w:val="24"/>
                          </w:rPr>
                          <w:t>Be comfortable with silence</w:t>
                        </w:r>
                      </w:p>
                      <w:p w:rsidR="0082111F" w:rsidRPr="00947463" w:rsidRDefault="0082111F" w:rsidP="0082111F">
                        <w:pPr>
                          <w:pStyle w:val="ListParagraph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82111F" w:rsidRPr="00947463" w:rsidRDefault="0082111F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1772A2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9374F1" wp14:editId="58FA232E">
                              <wp:extent cx="114365" cy="169815"/>
                              <wp:effectExtent l="0" t="0" r="0" b="1905"/>
                              <wp:docPr id="198" name="Picture 33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ABB0FDB-F5A6-4D0D-AE15-3503414915EA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Picture 33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ABB0FDB-F5A6-4D0D-AE15-3503414915E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826" cy="1868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    Ask Questions</w:t>
                        </w:r>
                      </w:p>
                      <w:p w:rsidR="0082111F" w:rsidRPr="00947463" w:rsidRDefault="0082111F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947463" w:rsidRPr="00947463" w:rsidRDefault="00947463" w:rsidP="0082111F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Cs w:val="24"/>
                          </w:rPr>
                        </w:pPr>
                      </w:p>
                      <w:p w:rsidR="001772A2" w:rsidRDefault="001772A2" w:rsidP="001772A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  <w:r w:rsidRPr="006A3FB2">
                          <w:rPr>
                            <w:rFonts w:eastAsia="+mn-ea" w:cs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F248F8E" wp14:editId="08A3E706">
                              <wp:extent cx="217366" cy="172538"/>
                              <wp:effectExtent l="0" t="0" r="0" b="0"/>
                              <wp:docPr id="199" name="Picture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981" cy="189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+mn-ea" w:cstheme="minorHAnsi"/>
                            <w:sz w:val="24"/>
                            <w:szCs w:val="24"/>
                          </w:rPr>
                          <w:t xml:space="preserve">  </w:t>
                        </w:r>
                        <w:r w:rsidRPr="00512909">
                          <w:rPr>
                            <w:rFonts w:ascii="Segoe UI" w:eastAsia="+mn-ea" w:hAnsi="Segoe UI" w:cs="Segoe UI"/>
                            <w:sz w:val="24"/>
                            <w:szCs w:val="24"/>
                          </w:rPr>
                          <w:t>Practice a judgement free zone</w:t>
                        </w:r>
                      </w:p>
                      <w:p w:rsidR="001772A2" w:rsidRPr="00BB6B3D" w:rsidRDefault="001772A2" w:rsidP="001772A2">
                        <w:pPr>
                          <w:pStyle w:val="ListParagraph"/>
                          <w:tabs>
                            <w:tab w:val="left" w:pos="5577"/>
                          </w:tabs>
                          <w:ind w:left="540"/>
                          <w:rPr>
                            <w:rFonts w:eastAsia="+mn-ea" w:cstheme="minorHAnsi"/>
                            <w:sz w:val="24"/>
                            <w:szCs w:val="24"/>
                          </w:rPr>
                        </w:pPr>
                      </w:p>
                      <w:p w:rsidR="001772A2" w:rsidRDefault="001772A2" w:rsidP="001772A2"/>
                    </w:txbxContent>
                  </v:textbox>
                </v:shape>
              </v:group>
            </w:pict>
          </mc:Fallback>
        </mc:AlternateContent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  <w:r w:rsidR="00FF4019">
        <w:rPr>
          <w:rFonts w:eastAsia="+mn-ea" w:cstheme="minorHAnsi"/>
          <w:b/>
          <w:bCs/>
          <w:color w:val="002D73"/>
          <w:kern w:val="24"/>
          <w:sz w:val="32"/>
          <w:szCs w:val="32"/>
        </w:rPr>
        <w:tab/>
      </w:r>
    </w:p>
    <w:p w:rsidR="00940B0B" w:rsidRPr="00C27825" w:rsidRDefault="00940B0B" w:rsidP="00940B0B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Pr="00C27825" w:rsidRDefault="00BB6B3D" w:rsidP="00940B0B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Pr="00C27825" w:rsidRDefault="00C27825" w:rsidP="00940B0B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 w:rsidRPr="00C27825">
        <w:rPr>
          <w:rFonts w:eastAsia="+mn-ea" w:cstheme="minorHAnsi"/>
          <w:sz w:val="24"/>
          <w:szCs w:val="24"/>
        </w:rPr>
        <w:t xml:space="preserve"> </w:t>
      </w:r>
    </w:p>
    <w:p w:rsidR="00BB6B3D" w:rsidRPr="004E54E0" w:rsidRDefault="004534B5" w:rsidP="004534B5">
      <w:pPr>
        <w:tabs>
          <w:tab w:val="left" w:pos="5577"/>
        </w:tabs>
        <w:rPr>
          <w:rFonts w:eastAsia="+mn-ea" w:cstheme="minorHAnsi"/>
          <w:b/>
          <w:bCs/>
          <w:color w:val="002D73"/>
          <w:kern w:val="24"/>
          <w:sz w:val="32"/>
          <w:szCs w:val="32"/>
        </w:rPr>
      </w:pPr>
      <w:r>
        <w:rPr>
          <w:rFonts w:eastAsia="+mn-ea" w:cstheme="minorHAnsi"/>
          <w:b/>
          <w:bCs/>
          <w:color w:val="002D73"/>
          <w:kern w:val="24"/>
          <w:sz w:val="32"/>
          <w:szCs w:val="32"/>
        </w:rPr>
        <w:t xml:space="preserve">                                                            </w:t>
      </w:r>
    </w:p>
    <w:p w:rsidR="00BB6B3D" w:rsidRPr="00C27825" w:rsidRDefault="00BB6B3D" w:rsidP="00940B0B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Pr="006A3FB2" w:rsidRDefault="00BB6B3D" w:rsidP="00940B0B">
      <w:pPr>
        <w:tabs>
          <w:tab w:val="left" w:pos="5577"/>
        </w:tabs>
        <w:rPr>
          <w:rFonts w:eastAsia="+mn-ea" w:cstheme="minorHAnsi"/>
          <w:sz w:val="32"/>
          <w:szCs w:val="32"/>
          <w:u w:val="single"/>
        </w:rPr>
      </w:pPr>
    </w:p>
    <w:p w:rsidR="00BB6B3D" w:rsidRPr="00BB6B3D" w:rsidRDefault="00BB6B3D" w:rsidP="00BB6B3D">
      <w:pPr>
        <w:pStyle w:val="ListParagraph"/>
        <w:rPr>
          <w:rFonts w:eastAsia="+mn-ea" w:cstheme="minorHAnsi"/>
          <w:sz w:val="24"/>
          <w:szCs w:val="24"/>
        </w:rPr>
      </w:pPr>
    </w:p>
    <w:p w:rsidR="00BB6B3D" w:rsidRDefault="004534B5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 xml:space="preserve">                                                         </w:t>
      </w:r>
    </w:p>
    <w:p w:rsidR="00BB6B3D" w:rsidRDefault="004534B5" w:rsidP="000279BB">
      <w:pPr>
        <w:tabs>
          <w:tab w:val="left" w:pos="5577"/>
        </w:tabs>
        <w:ind w:left="-180" w:firstLine="180"/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 xml:space="preserve">                                                                                </w:t>
      </w:r>
    </w:p>
    <w:p w:rsidR="00BB6B3D" w:rsidRDefault="00BB6B3D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Default="00BB6B3D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Default="00BB6B3D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Default="00BB6B3D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E90CB3" w:rsidRDefault="004534B5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 xml:space="preserve">                                          </w:t>
      </w:r>
    </w:p>
    <w:p w:rsidR="00E90CB3" w:rsidRDefault="00E90CB3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E90CB3" w:rsidRDefault="00E90CB3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E90CB3" w:rsidRDefault="00E90CB3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E90CB3" w:rsidRDefault="00E90CB3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E90CB3" w:rsidRDefault="00E90CB3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BB6B3D" w:rsidRDefault="004534B5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 xml:space="preserve">                                      </w:t>
      </w:r>
    </w:p>
    <w:p w:rsidR="00322DA8" w:rsidRDefault="00322DA8">
      <w:pPr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br w:type="page"/>
      </w:r>
    </w:p>
    <w:p w:rsidR="00D311A5" w:rsidRDefault="00D311A5" w:rsidP="00D311A5">
      <w:pPr>
        <w:spacing w:after="0" w:line="360" w:lineRule="auto"/>
        <w:jc w:val="center"/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Active Listening</w:t>
      </w:r>
      <w:r>
        <w:rPr>
          <w:rFonts w:ascii="Brandon Grotesque Bold" w:hAnsi="Brandon Grotesque Bold" w:cs="Arial"/>
          <w:color w:val="002D73"/>
          <w:sz w:val="32"/>
          <w:szCs w:val="32"/>
        </w:rPr>
        <w:t xml:space="preserve"> in the Workplace</w:t>
      </w:r>
    </w:p>
    <w:p w:rsidR="004534B5" w:rsidRPr="0017020E" w:rsidRDefault="004534B5" w:rsidP="004534B5">
      <w:pPr>
        <w:spacing w:after="0" w:line="240" w:lineRule="auto"/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 w:rsidRPr="0017020E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Being an active listener at work helps you:</w:t>
      </w:r>
    </w:p>
    <w:p w:rsidR="00503AF5" w:rsidRPr="007A57A9" w:rsidRDefault="00503AF5" w:rsidP="004534B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534B5" w:rsidRPr="00512909" w:rsidRDefault="004534B5" w:rsidP="00512909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71C1721" wp14:editId="6BB02DDE">
            <wp:extent cx="5943600" cy="551815"/>
            <wp:effectExtent l="19050" t="0" r="19050" b="635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9222520C-2CA8-47F0-99EC-BB9D3FEDF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Start w:id="0" w:name="_Hlk117772524"/>
      <w:r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p w:rsidR="004534B5" w:rsidRPr="00512909" w:rsidRDefault="004534B5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p w:rsidR="004534B5" w:rsidRPr="00512909" w:rsidRDefault="004534B5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bookmarkEnd w:id="0"/>
    <w:p w:rsidR="00512909" w:rsidRPr="00512909" w:rsidRDefault="004534B5" w:rsidP="00512909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B7C023D" wp14:editId="1F6EB1B6">
            <wp:extent cx="5943600" cy="551815"/>
            <wp:effectExtent l="19050" t="0" r="19050" b="635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9222520C-2CA8-47F0-99EC-BB9D3FEDF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512909"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4534B5" w:rsidRDefault="004534B5" w:rsidP="004534B5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B7C023D" wp14:editId="1F6EB1B6">
            <wp:extent cx="5943600" cy="551815"/>
            <wp:effectExtent l="19050" t="0" r="19050" b="635"/>
            <wp:docPr id="13" name="Diagram 13">
              <a:extLst xmlns:a="http://schemas.openxmlformats.org/drawingml/2006/main">
                <a:ext uri="{FF2B5EF4-FFF2-40B4-BE49-F238E27FC236}">
                  <a16:creationId xmlns:a16="http://schemas.microsoft.com/office/drawing/2014/main" id="{9222520C-2CA8-47F0-99EC-BB9D3FEDF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512909" w:rsidRPr="00512909" w:rsidRDefault="00512909" w:rsidP="00512909">
      <w:pPr>
        <w:tabs>
          <w:tab w:val="left" w:pos="5577"/>
        </w:tabs>
        <w:rPr>
          <w:rFonts w:eastAsia="+mn-ea" w:cstheme="minorHAnsi"/>
          <w:sz w:val="24"/>
          <w:szCs w:val="24"/>
        </w:rPr>
      </w:pPr>
      <w:bookmarkStart w:id="1" w:name="_Hlk117772561"/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bookmarkEnd w:id="1"/>
    <w:p w:rsidR="00512909" w:rsidRPr="00512909" w:rsidRDefault="004534B5" w:rsidP="00512909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B7C023D" wp14:editId="1F6EB1B6">
            <wp:extent cx="5943600" cy="551815"/>
            <wp:effectExtent l="19050" t="0" r="19050" b="63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9222520C-2CA8-47F0-99EC-BB9D3FEDF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 w:rsidR="00512909"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512909" w:rsidRPr="00512909" w:rsidRDefault="00512909" w:rsidP="00512909">
      <w:pPr>
        <w:rPr>
          <w:rFonts w:ascii="Segoe UI" w:hAnsi="Segoe UI" w:cs="Segoe UI"/>
        </w:rPr>
      </w:pPr>
      <w:r w:rsidRPr="00512909">
        <w:rPr>
          <w:rFonts w:ascii="Segoe UI" w:hAnsi="Segoe UI" w:cs="Segoe UI"/>
        </w:rPr>
        <w:t>______________________________________________________________________________</w:t>
      </w:r>
      <w:r>
        <w:rPr>
          <w:rFonts w:ascii="Segoe UI" w:hAnsi="Segoe UI" w:cs="Segoe UI"/>
        </w:rPr>
        <w:t>________________________</w:t>
      </w:r>
    </w:p>
    <w:p w:rsidR="00512909" w:rsidRPr="00512909" w:rsidRDefault="004534B5" w:rsidP="00512909">
      <w:pPr>
        <w:pBdr>
          <w:bottom w:val="single" w:sz="12" w:space="1" w:color="auto"/>
        </w:pBd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B7C023D" wp14:editId="1F6EB1B6">
            <wp:extent cx="5943600" cy="551815"/>
            <wp:effectExtent l="19050" t="0" r="19050" b="635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9222520C-2CA8-47F0-99EC-BB9D3FEDF7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512909" w:rsidRPr="00512909">
        <w:rPr>
          <w:rFonts w:ascii="Segoe UI" w:hAnsi="Segoe UI" w:cs="Segoe UI"/>
        </w:rPr>
        <w:t>______________________________________________________________________________</w:t>
      </w:r>
      <w:r w:rsidR="00512909">
        <w:rPr>
          <w:rFonts w:ascii="Segoe UI" w:hAnsi="Segoe UI" w:cs="Segoe UI"/>
        </w:rPr>
        <w:t>________________________</w:t>
      </w:r>
    </w:p>
    <w:p w:rsidR="00662EB7" w:rsidRPr="00512909" w:rsidRDefault="00662EB7" w:rsidP="00512909">
      <w:pPr>
        <w:pBdr>
          <w:bottom w:val="single" w:sz="12" w:space="1" w:color="auto"/>
        </w:pBdr>
        <w:rPr>
          <w:rFonts w:ascii="Segoe UI" w:hAnsi="Segoe UI" w:cs="Segoe UI"/>
        </w:rPr>
      </w:pPr>
    </w:p>
    <w:p w:rsidR="00662EB7" w:rsidRPr="009C625A" w:rsidRDefault="00662EB7" w:rsidP="00662EB7">
      <w:pPr>
        <w:spacing w:after="0" w:line="240" w:lineRule="auto"/>
        <w:jc w:val="center"/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</w:pPr>
      <w:r w:rsidRPr="009C625A"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  <w:lastRenderedPageBreak/>
        <w:t xml:space="preserve">Knowledge </w:t>
      </w:r>
      <w:r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  <w:t>C</w:t>
      </w:r>
      <w:r w:rsidRPr="009C625A"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  <w:t>heck</w:t>
      </w:r>
    </w:p>
    <w:p w:rsidR="00662EB7" w:rsidRDefault="00662EB7" w:rsidP="00662EB7">
      <w:pPr>
        <w:spacing w:after="0" w:line="240" w:lineRule="auto"/>
        <w:rPr>
          <w:rFonts w:eastAsia="+mn-ea" w:cstheme="minorHAnsi"/>
          <w:b/>
          <w:bCs/>
          <w:color w:val="002D73"/>
          <w:kern w:val="24"/>
          <w:sz w:val="32"/>
          <w:szCs w:val="32"/>
        </w:rPr>
      </w:pPr>
    </w:p>
    <w:p w:rsidR="00662EB7" w:rsidRDefault="00662EB7" w:rsidP="00662EB7">
      <w:pPr>
        <w:spacing w:after="0" w:line="240" w:lineRule="auto"/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 w:rsidRPr="00265E65"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  <w:t xml:space="preserve">Directions: </w:t>
      </w:r>
      <w:r w:rsidRPr="00265E65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Circle the letter(s) that corresponds to the correct answer(s).</w:t>
      </w:r>
    </w:p>
    <w:p w:rsidR="00662EB7" w:rsidRPr="009C625A" w:rsidRDefault="00662EB7" w:rsidP="00662EB7">
      <w:pPr>
        <w:spacing w:after="0" w:line="240" w:lineRule="auto"/>
        <w:rPr>
          <w:rFonts w:ascii="Segoe UI" w:eastAsia="+mn-ea" w:hAnsi="Segoe UI" w:cs="Segoe UI"/>
          <w:b/>
          <w:bCs/>
          <w:color w:val="002D73"/>
          <w:kern w:val="24"/>
          <w:sz w:val="24"/>
          <w:szCs w:val="24"/>
        </w:rPr>
      </w:pPr>
    </w:p>
    <w:p w:rsidR="00662EB7" w:rsidRPr="009C625A" w:rsidRDefault="00662EB7" w:rsidP="00662EB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9C625A">
        <w:rPr>
          <w:rFonts w:ascii="Segoe UI" w:eastAsiaTheme="minorEastAsia" w:hAnsi="Segoe UI" w:cs="Segoe UI"/>
          <w:b/>
          <w:bCs/>
          <w:kern w:val="24"/>
        </w:rPr>
        <w:t>What is the definition of active listening?</w:t>
      </w:r>
    </w:p>
    <w:p w:rsidR="00662EB7" w:rsidRPr="009C625A" w:rsidRDefault="00662EB7" w:rsidP="00662EB7">
      <w:pPr>
        <w:pStyle w:val="NormalWeb"/>
        <w:spacing w:before="0" w:beforeAutospacing="0" w:after="0" w:afterAutospacing="0"/>
        <w:ind w:left="720"/>
        <w:rPr>
          <w:rFonts w:ascii="Segoe UI" w:hAnsi="Segoe UI" w:cs="Segoe UI"/>
        </w:rPr>
      </w:pP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Active listening is the ability to look at the speaker, understand their message, comprehend the information, and respond thoughtfully.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Active listening is the ability to focus completely on a speaker, understand their message, comprehend the information, and respond thoughtfully.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Active listening is the ability to understand their message, comprehend the information, and respond thoughtfully.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Active listening is the ability to focus completely on a speaker, understand their message, and respond thoughtfully.</w:t>
      </w:r>
    </w:p>
    <w:p w:rsidR="00662EB7" w:rsidRPr="009C625A" w:rsidRDefault="00662EB7" w:rsidP="00662EB7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:rsidR="00662EB7" w:rsidRPr="009C625A" w:rsidRDefault="00662EB7" w:rsidP="00662EB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  <w:b/>
        </w:rPr>
        <w:t xml:space="preserve">When we are having conversations, why is it </w:t>
      </w:r>
      <w:r>
        <w:rPr>
          <w:rFonts w:ascii="Segoe UI" w:hAnsi="Segoe UI" w:cs="Segoe UI"/>
          <w:b/>
        </w:rPr>
        <w:t>essential</w:t>
      </w:r>
      <w:r w:rsidRPr="009C625A">
        <w:rPr>
          <w:rFonts w:ascii="Segoe UI" w:hAnsi="Segoe UI" w:cs="Segoe UI"/>
          <w:b/>
        </w:rPr>
        <w:t xml:space="preserve"> that we listen? </w:t>
      </w:r>
      <w:r w:rsidRPr="009C625A">
        <w:rPr>
          <w:rFonts w:ascii="Segoe UI" w:hAnsi="Segoe UI" w:cs="Segoe UI"/>
          <w:b/>
        </w:rPr>
        <w:br/>
      </w:r>
      <w:r w:rsidRPr="009C625A">
        <w:rPr>
          <w:rFonts w:ascii="Segoe UI" w:hAnsi="Segoe UI" w:cs="Segoe UI"/>
        </w:rPr>
        <w:t>Select all that apply.</w:t>
      </w:r>
    </w:p>
    <w:p w:rsidR="00662EB7" w:rsidRPr="009C625A" w:rsidRDefault="00662EB7" w:rsidP="00662EB7">
      <w:pPr>
        <w:pStyle w:val="NormalWeb"/>
        <w:spacing w:before="0" w:beforeAutospacing="0" w:after="0" w:afterAutospacing="0"/>
        <w:ind w:left="720"/>
        <w:rPr>
          <w:rFonts w:ascii="Segoe UI" w:hAnsi="Segoe UI" w:cs="Segoe UI"/>
        </w:rPr>
      </w:pP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To obtain information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To learn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For enjoyment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To plan your comeback strategy</w:t>
      </w:r>
    </w:p>
    <w:p w:rsidR="00662EB7" w:rsidRPr="009C625A" w:rsidRDefault="00662EB7" w:rsidP="00662EB7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Segoe UI" w:hAnsi="Segoe UI" w:cs="Segoe UI"/>
        </w:rPr>
      </w:pPr>
      <w:r w:rsidRPr="009C625A">
        <w:rPr>
          <w:rFonts w:ascii="Segoe UI" w:hAnsi="Segoe UI" w:cs="Segoe UI"/>
        </w:rPr>
        <w:t>To understand</w:t>
      </w:r>
    </w:p>
    <w:p w:rsidR="00662EB7" w:rsidRPr="009C625A" w:rsidRDefault="00662EB7" w:rsidP="00662EB7">
      <w:pPr>
        <w:pStyle w:val="NormalWeb"/>
        <w:spacing w:before="0" w:beforeAutospacing="0" w:after="0" w:afterAutospacing="0"/>
        <w:ind w:left="1440"/>
        <w:rPr>
          <w:rFonts w:ascii="Segoe UI" w:hAnsi="Segoe UI" w:cs="Segoe UI"/>
        </w:rPr>
      </w:pPr>
    </w:p>
    <w:p w:rsidR="00662EB7" w:rsidRPr="009C625A" w:rsidRDefault="00662EB7" w:rsidP="00662EB7">
      <w:pPr>
        <w:pStyle w:val="ListParagraph"/>
        <w:numPr>
          <w:ilvl w:val="0"/>
          <w:numId w:val="14"/>
        </w:numPr>
        <w:tabs>
          <w:tab w:val="left" w:pos="5577"/>
        </w:tabs>
        <w:rPr>
          <w:rFonts w:ascii="Segoe UI" w:eastAsia="+mn-ea" w:hAnsi="Segoe UI" w:cs="Segoe UI"/>
          <w:b/>
          <w:sz w:val="24"/>
          <w:szCs w:val="24"/>
        </w:rPr>
      </w:pPr>
      <w:r w:rsidRPr="009C625A">
        <w:rPr>
          <w:rFonts w:ascii="Segoe UI" w:eastAsia="+mn-ea" w:hAnsi="Segoe UI" w:cs="Segoe UI"/>
          <w:b/>
          <w:sz w:val="24"/>
          <w:szCs w:val="24"/>
        </w:rPr>
        <w:t xml:space="preserve">The three modes of listening are _______. </w:t>
      </w:r>
    </w:p>
    <w:p w:rsidR="00662EB7" w:rsidRPr="009C625A" w:rsidRDefault="00662EB7" w:rsidP="00662EB7">
      <w:pPr>
        <w:pStyle w:val="ListParagraph"/>
        <w:tabs>
          <w:tab w:val="left" w:pos="5577"/>
        </w:tabs>
        <w:ind w:left="360"/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Select all that apply.</w:t>
      </w:r>
    </w:p>
    <w:p w:rsidR="00662EB7" w:rsidRPr="009C625A" w:rsidRDefault="00662EB7" w:rsidP="00662EB7">
      <w:pPr>
        <w:pStyle w:val="ListParagraph"/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Combative listening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Passive listening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Dynamic listening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Active listening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Confrontational listening</w:t>
      </w:r>
    </w:p>
    <w:p w:rsidR="00662EB7" w:rsidRDefault="00662EB7" w:rsidP="00662EB7">
      <w:p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Default="00662EB7" w:rsidP="00662EB7">
      <w:p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Pr="00363F4D" w:rsidRDefault="00662EB7" w:rsidP="00662EB7">
      <w:p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D311A5" w:rsidRDefault="00D311A5">
      <w:pPr>
        <w:rPr>
          <w:rFonts w:ascii="Segoe UI" w:eastAsia="+mn-ea" w:hAnsi="Segoe UI" w:cs="Segoe UI"/>
          <w:b/>
          <w:sz w:val="24"/>
          <w:szCs w:val="24"/>
        </w:rPr>
      </w:pPr>
      <w:r>
        <w:rPr>
          <w:rFonts w:ascii="Segoe UI" w:eastAsia="+mn-ea" w:hAnsi="Segoe UI" w:cs="Segoe UI"/>
          <w:b/>
          <w:sz w:val="24"/>
          <w:szCs w:val="24"/>
        </w:rPr>
        <w:br w:type="page"/>
      </w:r>
    </w:p>
    <w:p w:rsidR="00662EB7" w:rsidRPr="009C625A" w:rsidRDefault="00662EB7" w:rsidP="00662EB7">
      <w:pPr>
        <w:pStyle w:val="ListParagraph"/>
        <w:numPr>
          <w:ilvl w:val="0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b/>
          <w:sz w:val="24"/>
          <w:szCs w:val="24"/>
        </w:rPr>
        <w:lastRenderedPageBreak/>
        <w:t>What does it mean to practice active listening?</w:t>
      </w:r>
      <w:r w:rsidRPr="009C625A">
        <w:rPr>
          <w:rFonts w:ascii="Segoe UI" w:eastAsia="+mn-ea" w:hAnsi="Segoe UI" w:cs="Segoe UI"/>
          <w:sz w:val="24"/>
          <w:szCs w:val="24"/>
        </w:rPr>
        <w:t xml:space="preserve"> </w:t>
      </w:r>
    </w:p>
    <w:p w:rsidR="00662EB7" w:rsidRPr="009C625A" w:rsidRDefault="00662EB7" w:rsidP="00662EB7">
      <w:pPr>
        <w:pStyle w:val="ListParagraph"/>
        <w:tabs>
          <w:tab w:val="left" w:pos="5577"/>
        </w:tabs>
        <w:ind w:hanging="360"/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Select all that apply.</w:t>
      </w:r>
    </w:p>
    <w:p w:rsidR="00662EB7" w:rsidRPr="009C625A" w:rsidRDefault="00662EB7" w:rsidP="00662EB7">
      <w:pPr>
        <w:pStyle w:val="ListParagraph"/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Form counter arguments while the other person is speaking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Keep yourself from getting bored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Make a conscious effort to hear the words and complete message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Do not worry about focusing on what the other person is saying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Pay attention to the other person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Avoid distractions</w:t>
      </w:r>
    </w:p>
    <w:p w:rsidR="00662EB7" w:rsidRPr="009C625A" w:rsidRDefault="00662EB7" w:rsidP="00662EB7">
      <w:pPr>
        <w:pStyle w:val="ListParagraph"/>
        <w:tabs>
          <w:tab w:val="left" w:pos="5577"/>
        </w:tabs>
        <w:ind w:left="1440"/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0"/>
          <w:numId w:val="14"/>
        </w:numPr>
        <w:tabs>
          <w:tab w:val="left" w:pos="5577"/>
        </w:tabs>
        <w:rPr>
          <w:rFonts w:ascii="Segoe UI" w:eastAsia="+mn-ea" w:hAnsi="Segoe UI" w:cs="Segoe UI"/>
          <w:b/>
          <w:sz w:val="24"/>
          <w:szCs w:val="24"/>
        </w:rPr>
      </w:pPr>
      <w:r w:rsidRPr="009C625A">
        <w:rPr>
          <w:rFonts w:ascii="Segoe UI" w:eastAsia="+mn-ea" w:hAnsi="Segoe UI" w:cs="Segoe UI"/>
          <w:b/>
          <w:sz w:val="24"/>
          <w:szCs w:val="24"/>
        </w:rPr>
        <w:t xml:space="preserve">What are some ways to become a better active listener? </w:t>
      </w:r>
    </w:p>
    <w:p w:rsidR="00662EB7" w:rsidRPr="009C625A" w:rsidRDefault="00662EB7" w:rsidP="00662EB7">
      <w:pPr>
        <w:pStyle w:val="ListParagraph"/>
        <w:tabs>
          <w:tab w:val="left" w:pos="5577"/>
        </w:tabs>
        <w:ind w:hanging="360"/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Select all that apply.</w:t>
      </w:r>
    </w:p>
    <w:p w:rsidR="00662EB7" w:rsidRPr="009C625A" w:rsidRDefault="00662EB7" w:rsidP="00662EB7">
      <w:pPr>
        <w:pStyle w:val="ListParagraph"/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Paraphrase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Ask questions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Use verbal cues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Focus on the speaker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Be comfortable with silence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Practice judgment</w:t>
      </w:r>
    </w:p>
    <w:p w:rsidR="00662EB7" w:rsidRPr="009C625A" w:rsidRDefault="00662EB7" w:rsidP="00662EB7">
      <w:pPr>
        <w:pStyle w:val="ListParagraph"/>
        <w:tabs>
          <w:tab w:val="left" w:pos="5577"/>
        </w:tabs>
        <w:ind w:left="1440"/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0"/>
          <w:numId w:val="14"/>
        </w:numPr>
        <w:tabs>
          <w:tab w:val="left" w:pos="5577"/>
        </w:tabs>
        <w:rPr>
          <w:rFonts w:ascii="Segoe UI" w:eastAsia="+mn-ea" w:hAnsi="Segoe UI" w:cs="Segoe UI"/>
          <w:b/>
          <w:sz w:val="24"/>
          <w:szCs w:val="24"/>
        </w:rPr>
      </w:pPr>
      <w:r w:rsidRPr="009C625A">
        <w:rPr>
          <w:rFonts w:ascii="Segoe UI" w:eastAsia="+mn-ea" w:hAnsi="Segoe UI" w:cs="Segoe UI"/>
          <w:b/>
          <w:sz w:val="24"/>
          <w:szCs w:val="24"/>
        </w:rPr>
        <w:t xml:space="preserve">Being an active listener helps you ____________. </w:t>
      </w:r>
    </w:p>
    <w:p w:rsidR="00662EB7" w:rsidRPr="009C625A" w:rsidRDefault="00662EB7" w:rsidP="00662EB7">
      <w:pPr>
        <w:pStyle w:val="ListParagraph"/>
        <w:tabs>
          <w:tab w:val="left" w:pos="5577"/>
        </w:tabs>
        <w:ind w:hanging="360"/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Select all that apply.</w:t>
      </w:r>
    </w:p>
    <w:p w:rsidR="00662EB7" w:rsidRPr="009C625A" w:rsidRDefault="00662EB7" w:rsidP="00662EB7">
      <w:pPr>
        <w:pStyle w:val="ListParagraph"/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Build trust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Increase your knowledge and understanding of various topics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Avoid missing critical information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Identify and solve problems</w:t>
      </w:r>
    </w:p>
    <w:p w:rsidR="00662EB7" w:rsidRPr="009C625A" w:rsidRDefault="00662EB7" w:rsidP="00662EB7">
      <w:pPr>
        <w:pStyle w:val="ListParagraph"/>
        <w:numPr>
          <w:ilvl w:val="1"/>
          <w:numId w:val="14"/>
        </w:numPr>
        <w:tabs>
          <w:tab w:val="left" w:pos="5577"/>
        </w:tabs>
        <w:rPr>
          <w:rFonts w:ascii="Segoe UI" w:eastAsia="+mn-ea" w:hAnsi="Segoe UI" w:cs="Segoe UI"/>
          <w:sz w:val="24"/>
          <w:szCs w:val="24"/>
        </w:rPr>
      </w:pPr>
      <w:r w:rsidRPr="009C625A">
        <w:rPr>
          <w:rFonts w:ascii="Segoe UI" w:eastAsia="+mn-ea" w:hAnsi="Segoe UI" w:cs="Segoe UI"/>
          <w:sz w:val="24"/>
          <w:szCs w:val="24"/>
        </w:rPr>
        <w:t>Build connections</w:t>
      </w:r>
    </w:p>
    <w:p w:rsidR="00662EB7" w:rsidRPr="00512909" w:rsidRDefault="00662EB7" w:rsidP="00512909">
      <w:pPr>
        <w:rPr>
          <w:rFonts w:ascii="Segoe UI" w:hAnsi="Segoe UI" w:cs="Segoe UI"/>
        </w:rPr>
      </w:pPr>
    </w:p>
    <w:p w:rsidR="00BB6B3D" w:rsidRDefault="005F2539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 w:rsidRPr="00647F20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505177" wp14:editId="65521EC4">
                <wp:simplePos x="0" y="0"/>
                <wp:positionH relativeFrom="column">
                  <wp:posOffset>3345291</wp:posOffset>
                </wp:positionH>
                <wp:positionV relativeFrom="page">
                  <wp:posOffset>1067601</wp:posOffset>
                </wp:positionV>
                <wp:extent cx="2842260" cy="7005320"/>
                <wp:effectExtent l="0" t="0" r="0" b="508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70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B7" w:rsidRDefault="00270DB7" w:rsidP="00270DB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70DB7" w:rsidRDefault="00270DB7" w:rsidP="00270DB7">
                            <w:pPr>
                              <w:spacing w:line="360" w:lineRule="auto"/>
                            </w:pPr>
                          </w:p>
                          <w:p w:rsidR="00270DB7" w:rsidRDefault="00270DB7" w:rsidP="00270DB7">
                            <w:pPr>
                              <w:spacing w:line="360" w:lineRule="auto"/>
                            </w:pPr>
                          </w:p>
                          <w:p w:rsidR="00270DB7" w:rsidRDefault="00270DB7" w:rsidP="00270DB7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5177" id="_x0000_s1057" type="#_x0000_t202" style="position:absolute;margin-left:263.4pt;margin-top:84.05pt;width:223.8pt;height:55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" stroked="f">
                <v:textbox>
                  <w:txbxContent>
                    <w:p w:rsidR="00270DB7" w:rsidRDefault="00270DB7" w:rsidP="00270DB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70DB7" w:rsidRDefault="00270DB7" w:rsidP="00270DB7">
                      <w:pPr>
                        <w:spacing w:line="360" w:lineRule="auto"/>
                      </w:pPr>
                    </w:p>
                    <w:p w:rsidR="00270DB7" w:rsidRDefault="00270DB7" w:rsidP="00270DB7">
                      <w:pPr>
                        <w:spacing w:line="360" w:lineRule="auto"/>
                      </w:pPr>
                    </w:p>
                    <w:p w:rsidR="00270DB7" w:rsidRDefault="00270DB7" w:rsidP="00270DB7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6C0A58" w:rsidRDefault="005F2539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1CD3E55C">
            <wp:simplePos x="0" y="0"/>
            <wp:positionH relativeFrom="column">
              <wp:posOffset>15875</wp:posOffset>
            </wp:positionH>
            <wp:positionV relativeFrom="paragraph">
              <wp:posOffset>15240</wp:posOffset>
            </wp:positionV>
            <wp:extent cx="3083102" cy="1731280"/>
            <wp:effectExtent l="19050" t="19050" r="22225" b="215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02" cy="17312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70DB7" w:rsidRDefault="00270DB7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:rsidR="00270DB7" w:rsidRDefault="00270DB7" w:rsidP="00270DB7">
      <w:pPr>
        <w:pStyle w:val="NoSpacing"/>
        <w:spacing w:line="480" w:lineRule="auto"/>
        <w:rPr>
          <w:sz w:val="24"/>
          <w:szCs w:val="24"/>
        </w:rPr>
      </w:pPr>
    </w:p>
    <w:p w:rsidR="00270DB7" w:rsidRPr="005F6484" w:rsidRDefault="00270DB7" w:rsidP="00270DB7">
      <w:pPr>
        <w:pStyle w:val="NoSpacing"/>
        <w:spacing w:line="480" w:lineRule="auto"/>
        <w:rPr>
          <w:sz w:val="24"/>
          <w:szCs w:val="24"/>
        </w:rPr>
      </w:pPr>
    </w:p>
    <w:p w:rsidR="00270DB7" w:rsidRDefault="00270DB7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270DB7" w:rsidRPr="00270DB7" w:rsidRDefault="00270DB7" w:rsidP="00270DB7"/>
    <w:p w:rsidR="00270DB7" w:rsidRPr="00270DB7" w:rsidRDefault="00270DB7" w:rsidP="00270DB7"/>
    <w:p w:rsidR="00270DB7" w:rsidRDefault="00270DB7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270DB7" w:rsidRDefault="00C84239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D53B99E">
            <wp:simplePos x="0" y="0"/>
            <wp:positionH relativeFrom="margin">
              <wp:posOffset>30480</wp:posOffset>
            </wp:positionH>
            <wp:positionV relativeFrom="paragraph">
              <wp:posOffset>114300</wp:posOffset>
            </wp:positionV>
            <wp:extent cx="3059496" cy="1708220"/>
            <wp:effectExtent l="19050" t="19050" r="26670" b="2540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96" cy="17082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70DB7" w:rsidRDefault="00270DB7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:rsidR="00C84239" w:rsidRDefault="00C84239">
      <w:pPr>
        <w:rPr>
          <w:rFonts w:ascii="Brandon Grotesque Bold" w:eastAsia="+mn-ea" w:hAnsi="Brandon Grotesque Bold" w:cstheme="minorHAnsi"/>
          <w:bCs/>
          <w:color w:val="002D73"/>
          <w:kern w:val="24"/>
          <w:sz w:val="32"/>
          <w:szCs w:val="32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723776" behindDoc="0" locked="0" layoutInCell="1" allowOverlap="1" wp14:anchorId="6D9BBEE0">
            <wp:simplePos x="0" y="0"/>
            <wp:positionH relativeFrom="margin">
              <wp:posOffset>46355</wp:posOffset>
            </wp:positionH>
            <wp:positionV relativeFrom="paragraph">
              <wp:posOffset>2111375</wp:posOffset>
            </wp:positionV>
            <wp:extent cx="3028385" cy="1707349"/>
            <wp:effectExtent l="19050" t="19050" r="19685" b="2667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85" cy="170734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C84239" w:rsidSect="00322DA8">
      <w:headerReference w:type="default" r:id="rId45"/>
      <w:footerReference w:type="default" r:id="rId46"/>
      <w:pgSz w:w="12240" w:h="15840"/>
      <w:pgMar w:top="1440" w:right="1440" w:bottom="1170" w:left="1440" w:header="720" w:footer="53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A9" w:rsidRDefault="007A57A9" w:rsidP="007A57A9">
      <w:pPr>
        <w:spacing w:after="0" w:line="240" w:lineRule="auto"/>
      </w:pPr>
      <w:r>
        <w:separator/>
      </w:r>
    </w:p>
  </w:endnote>
  <w:endnote w:type="continuationSeparator" w:id="0">
    <w:p w:rsidR="007A57A9" w:rsidRDefault="007A57A9" w:rsidP="007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071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5A0A" w:rsidRDefault="00365A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40B0B" w:rsidRDefault="00365A0A" w:rsidP="007A57A9">
    <w:pPr>
      <w:pStyle w:val="Footer"/>
      <w:jc w:val="right"/>
    </w:pPr>
    <w:r>
      <w:rPr>
        <w:noProof/>
      </w:rPr>
      <w:drawing>
        <wp:inline distT="0" distB="0" distL="0" distR="0" wp14:anchorId="02556528" wp14:editId="211662DC">
          <wp:extent cx="743100" cy="515155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68" cy="54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A9" w:rsidRDefault="007A57A9" w:rsidP="007A57A9">
      <w:pPr>
        <w:spacing w:after="0" w:line="240" w:lineRule="auto"/>
      </w:pPr>
      <w:r>
        <w:separator/>
      </w:r>
    </w:p>
  </w:footnote>
  <w:footnote w:type="continuationSeparator" w:id="0">
    <w:p w:rsidR="007A57A9" w:rsidRDefault="007A57A9" w:rsidP="007A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0A" w:rsidRPr="00A52A0C" w:rsidRDefault="00A52A0C" w:rsidP="00A52A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-478652</wp:posOffset>
              </wp:positionH>
              <wp:positionV relativeFrom="paragraph">
                <wp:posOffset>-211124</wp:posOffset>
              </wp:positionV>
              <wp:extent cx="4204952" cy="446405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4952" cy="446405"/>
                      </a:xfrm>
                      <a:prstGeom prst="round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52A0C" w:rsidRPr="006C028C" w:rsidRDefault="00A52A0C" w:rsidP="00A52A0C">
                          <w:pPr>
                            <w:rPr>
                              <w:rFonts w:ascii="Brandon Grotesque Bold" w:hAnsi="Brandon Grotesque Bold"/>
                              <w:color w:val="002D73"/>
                              <w:sz w:val="28"/>
                              <w:szCs w:val="28"/>
                            </w:rPr>
                          </w:pPr>
                          <w:r w:rsidRPr="006C028C">
                            <w:rPr>
                              <w:rFonts w:ascii="Brandon Grotesque Bold" w:hAnsi="Brandon Grotesque Bold"/>
                              <w:color w:val="002D73"/>
                              <w:sz w:val="28"/>
                              <w:szCs w:val="28"/>
                            </w:rPr>
                            <w:t>Essential Skills: Active Listening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: Rounded Corners 2" o:spid="_x0000_s1049" style="position:absolute;margin-left:-37.7pt;margin-top:-16.6pt;width:331.1pt;height:3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" filled="f" stroked="f" strokeweight="2.25pt">
              <v:stroke joinstyle="miter"/>
              <v:textbox>
                <w:txbxContent>
                  <w:p w:rsidR="00A52A0C" w:rsidRPr="006C028C" w:rsidRDefault="00A52A0C" w:rsidP="00A52A0C">
                    <w:pPr>
                      <w:rPr>
                        <w:rFonts w:ascii="Brandon Grotesque Bold" w:hAnsi="Brandon Grotesque Bold"/>
                        <w:color w:val="002D73"/>
                        <w:sz w:val="28"/>
                        <w:szCs w:val="28"/>
                      </w:rPr>
                    </w:pPr>
                    <w:r w:rsidRPr="006C028C">
                      <w:rPr>
                        <w:rFonts w:ascii="Brandon Grotesque Bold" w:hAnsi="Brandon Grotesque Bold"/>
                        <w:color w:val="002D73"/>
                        <w:sz w:val="28"/>
                        <w:szCs w:val="28"/>
                      </w:rPr>
                      <w:t>Essential Skills: Active Listening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4C"/>
    <w:multiLevelType w:val="hybridMultilevel"/>
    <w:tmpl w:val="17DE1992"/>
    <w:lvl w:ilvl="0" w:tplc="5894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E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0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E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E8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1469CE"/>
    <w:multiLevelType w:val="hybridMultilevel"/>
    <w:tmpl w:val="A39E7216"/>
    <w:lvl w:ilvl="0" w:tplc="3DFE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3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E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E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E7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D7CDF"/>
    <w:multiLevelType w:val="hybridMultilevel"/>
    <w:tmpl w:val="B94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CBE"/>
    <w:multiLevelType w:val="hybridMultilevel"/>
    <w:tmpl w:val="B3E6FB1E"/>
    <w:lvl w:ilvl="0" w:tplc="3362A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E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C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D1FA9"/>
    <w:multiLevelType w:val="hybridMultilevel"/>
    <w:tmpl w:val="93246A98"/>
    <w:lvl w:ilvl="0" w:tplc="3DFE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E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C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147BC8"/>
    <w:multiLevelType w:val="hybridMultilevel"/>
    <w:tmpl w:val="6EFC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C6668"/>
    <w:multiLevelType w:val="hybridMultilevel"/>
    <w:tmpl w:val="031CABFE"/>
    <w:lvl w:ilvl="0" w:tplc="C2F47D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7137F"/>
    <w:multiLevelType w:val="hybridMultilevel"/>
    <w:tmpl w:val="F192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7B42"/>
    <w:multiLevelType w:val="hybridMultilevel"/>
    <w:tmpl w:val="ADCA8CE2"/>
    <w:lvl w:ilvl="0" w:tplc="4EAA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2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C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2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E2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8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C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0B6830"/>
    <w:multiLevelType w:val="hybridMultilevel"/>
    <w:tmpl w:val="5AD4F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01F0"/>
    <w:multiLevelType w:val="hybridMultilevel"/>
    <w:tmpl w:val="2F7CF098"/>
    <w:lvl w:ilvl="0" w:tplc="8382930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82D1E"/>
    <w:multiLevelType w:val="hybridMultilevel"/>
    <w:tmpl w:val="EE96A280"/>
    <w:lvl w:ilvl="0" w:tplc="71E4AB36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708"/>
    <w:multiLevelType w:val="hybridMultilevel"/>
    <w:tmpl w:val="9E28E18A"/>
    <w:lvl w:ilvl="0" w:tplc="FF68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6E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2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23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830171"/>
    <w:multiLevelType w:val="hybridMultilevel"/>
    <w:tmpl w:val="EDB4C16A"/>
    <w:lvl w:ilvl="0" w:tplc="99AE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0D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6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B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CE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B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A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E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EF22E6"/>
    <w:multiLevelType w:val="hybridMultilevel"/>
    <w:tmpl w:val="0E36703E"/>
    <w:lvl w:ilvl="0" w:tplc="64B4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EF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42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1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E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E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2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057B52"/>
    <w:multiLevelType w:val="hybridMultilevel"/>
    <w:tmpl w:val="8284A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15"/>
  </w:num>
  <w:num w:numId="11">
    <w:abstractNumId w:val="5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NDM3MrIwMjIxsDBQ0lEKTi0uzszPAykwrQUAfOxYLCwAAAA="/>
  </w:docVars>
  <w:rsids>
    <w:rsidRoot w:val="009B3910"/>
    <w:rsid w:val="000279BB"/>
    <w:rsid w:val="00096778"/>
    <w:rsid w:val="000D6F9E"/>
    <w:rsid w:val="00120521"/>
    <w:rsid w:val="0017020E"/>
    <w:rsid w:val="001772A2"/>
    <w:rsid w:val="001D1C4E"/>
    <w:rsid w:val="00245078"/>
    <w:rsid w:val="00254229"/>
    <w:rsid w:val="00270DB7"/>
    <w:rsid w:val="00290978"/>
    <w:rsid w:val="002C51E3"/>
    <w:rsid w:val="003130C8"/>
    <w:rsid w:val="00322DA8"/>
    <w:rsid w:val="00363F4D"/>
    <w:rsid w:val="00365A0A"/>
    <w:rsid w:val="0038065D"/>
    <w:rsid w:val="00383812"/>
    <w:rsid w:val="003B00EA"/>
    <w:rsid w:val="00446217"/>
    <w:rsid w:val="004534B5"/>
    <w:rsid w:val="004B134E"/>
    <w:rsid w:val="004D0225"/>
    <w:rsid w:val="004E54E0"/>
    <w:rsid w:val="004F7005"/>
    <w:rsid w:val="00503AF5"/>
    <w:rsid w:val="00512909"/>
    <w:rsid w:val="00526CD1"/>
    <w:rsid w:val="005304C6"/>
    <w:rsid w:val="0055166A"/>
    <w:rsid w:val="005972A7"/>
    <w:rsid w:val="005B655A"/>
    <w:rsid w:val="005F2539"/>
    <w:rsid w:val="005F3FCF"/>
    <w:rsid w:val="005F6484"/>
    <w:rsid w:val="00662EB7"/>
    <w:rsid w:val="006669EC"/>
    <w:rsid w:val="006A3FB2"/>
    <w:rsid w:val="006B4529"/>
    <w:rsid w:val="006C028C"/>
    <w:rsid w:val="006C0A58"/>
    <w:rsid w:val="006E6C8A"/>
    <w:rsid w:val="007072A7"/>
    <w:rsid w:val="007A57A9"/>
    <w:rsid w:val="0082111F"/>
    <w:rsid w:val="008D72B5"/>
    <w:rsid w:val="00940B0B"/>
    <w:rsid w:val="00947463"/>
    <w:rsid w:val="00954DE0"/>
    <w:rsid w:val="00962F6F"/>
    <w:rsid w:val="00981644"/>
    <w:rsid w:val="0099116A"/>
    <w:rsid w:val="009B3910"/>
    <w:rsid w:val="009C625A"/>
    <w:rsid w:val="00A1543F"/>
    <w:rsid w:val="00A32078"/>
    <w:rsid w:val="00A51CCA"/>
    <w:rsid w:val="00A52A0C"/>
    <w:rsid w:val="00AA0C63"/>
    <w:rsid w:val="00AF7D7A"/>
    <w:rsid w:val="00B50900"/>
    <w:rsid w:val="00B57F3F"/>
    <w:rsid w:val="00BB6B3D"/>
    <w:rsid w:val="00BD46F6"/>
    <w:rsid w:val="00C019C3"/>
    <w:rsid w:val="00C27825"/>
    <w:rsid w:val="00C50889"/>
    <w:rsid w:val="00C84239"/>
    <w:rsid w:val="00D311A5"/>
    <w:rsid w:val="00D46548"/>
    <w:rsid w:val="00D9645F"/>
    <w:rsid w:val="00DC378D"/>
    <w:rsid w:val="00DD577A"/>
    <w:rsid w:val="00E04685"/>
    <w:rsid w:val="00E83BC3"/>
    <w:rsid w:val="00E90CB3"/>
    <w:rsid w:val="00E95555"/>
    <w:rsid w:val="00EF2B6F"/>
    <w:rsid w:val="00F950F3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A4DA4B"/>
  <w15:chartTrackingRefBased/>
  <w15:docId w15:val="{91FF46C2-1DA4-4AAB-AE2C-3D425FD7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7A9"/>
  </w:style>
  <w:style w:type="paragraph" w:styleId="Footer">
    <w:name w:val="footer"/>
    <w:basedOn w:val="Normal"/>
    <w:link w:val="FooterChar"/>
    <w:uiPriority w:val="99"/>
    <w:unhideWhenUsed/>
    <w:rsid w:val="007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A9"/>
  </w:style>
  <w:style w:type="paragraph" w:styleId="NormalWeb">
    <w:name w:val="Normal (Web)"/>
    <w:basedOn w:val="Normal"/>
    <w:uiPriority w:val="99"/>
    <w:semiHidden/>
    <w:unhideWhenUsed/>
    <w:rsid w:val="007A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7A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F64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diagramQuickStyle" Target="diagrams/quickStyle5.xml"/><Relationship Id="rId21" Type="http://schemas.microsoft.com/office/2007/relationships/diagramDrawing" Target="diagrams/drawing1.xml"/><Relationship Id="rId34" Type="http://schemas.openxmlformats.org/officeDocument/2006/relationships/diagramQuickStyle" Target="diagrams/quickStyle4.xml"/><Relationship Id="rId42" Type="http://schemas.openxmlformats.org/officeDocument/2006/relationships/image" Target="media/image11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QuickStyle" Target="diagrams/quickStyle2.xml"/><Relationship Id="rId32" Type="http://schemas.openxmlformats.org/officeDocument/2006/relationships/diagramData" Target="diagrams/data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microsoft.com/office/2007/relationships/diagramDrawing" Target="diagrams/drawing4.xml"/><Relationship Id="rId10" Type="http://schemas.openxmlformats.org/officeDocument/2006/relationships/image" Target="media/image4.png"/><Relationship Id="rId19" Type="http://schemas.openxmlformats.org/officeDocument/2006/relationships/diagramQuickStyle" Target="diagrams/quickStyle1.xml"/><Relationship Id="rId31" Type="http://schemas.microsoft.com/office/2007/relationships/diagramDrawing" Target="diagrams/drawing3.xml"/><Relationship Id="rId44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diagramColors" Target="diagrams/colors4.xml"/><Relationship Id="rId43" Type="http://schemas.openxmlformats.org/officeDocument/2006/relationships/image" Target="media/image12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diagramLayout" Target="diagrams/layout4.xml"/><Relationship Id="rId38" Type="http://schemas.openxmlformats.org/officeDocument/2006/relationships/diagramLayout" Target="diagrams/layout5.xml"/><Relationship Id="rId46" Type="http://schemas.openxmlformats.org/officeDocument/2006/relationships/footer" Target="footer1.xml"/><Relationship Id="rId20" Type="http://schemas.openxmlformats.org/officeDocument/2006/relationships/diagramColors" Target="diagrams/colors1.xml"/><Relationship Id="rId41" Type="http://schemas.microsoft.com/office/2007/relationships/diagramDrawing" Target="diagrams/drawing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88BB09-D8A3-45E3-BDE9-61F07D51E4D3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03BB7E-A131-409B-9318-3E0557F77CA7}">
      <dgm:prSet phldrT="[Text]" custT="1"/>
      <dgm:spPr>
        <a:noFill/>
        <a:ln w="38100">
          <a:solidFill>
            <a:srgbClr val="002D73"/>
          </a:solidFill>
        </a:ln>
      </dgm:spPr>
      <dgm:t>
        <a:bodyPr/>
        <a:lstStyle/>
        <a:p>
          <a:r>
            <a:rPr lang="en-US" sz="1200" dirty="0">
              <a:solidFill>
                <a:srgbClr val="002060"/>
              </a:solidFill>
              <a:latin typeface="Segoe UI" panose="020B0502040204020203" pitchFamily="34" charset="0"/>
              <a:cs typeface="Segoe UI" panose="020B0502040204020203" pitchFamily="34" charset="0"/>
            </a:rPr>
            <a:t> </a:t>
          </a:r>
        </a:p>
      </dgm:t>
    </dgm:pt>
    <dgm:pt modelId="{057616DF-8776-42EA-AA2F-50C7301E509D}" type="sibTrans" cxnId="{946B00BF-9D4C-4EEB-BFAF-A163CDD4279D}">
      <dgm:prSet/>
      <dgm:spPr>
        <a:ln>
          <a:solidFill>
            <a:srgbClr val="333333"/>
          </a:solidFill>
        </a:ln>
      </dgm:spPr>
      <dgm:t>
        <a:bodyPr/>
        <a:lstStyle/>
        <a:p>
          <a:endParaRPr lang="en-US"/>
        </a:p>
      </dgm:t>
    </dgm:pt>
    <dgm:pt modelId="{71729B6C-A634-4482-BF99-DD525198FBCF}" type="parTrans" cxnId="{946B00BF-9D4C-4EEB-BFAF-A163CDD4279D}">
      <dgm:prSet/>
      <dgm:spPr/>
      <dgm:t>
        <a:bodyPr/>
        <a:lstStyle/>
        <a:p>
          <a:endParaRPr lang="en-US"/>
        </a:p>
      </dgm:t>
    </dgm:pt>
    <dgm:pt modelId="{E14C90B1-6A5C-46EB-9D96-0F2AC319E052}" type="pres">
      <dgm:prSet presAssocID="{C188BB09-D8A3-45E3-BDE9-61F07D51E4D3}" presName="Name0" presStyleCnt="0">
        <dgm:presLayoutVars>
          <dgm:chMax val="7"/>
          <dgm:chPref val="7"/>
          <dgm:dir/>
        </dgm:presLayoutVars>
      </dgm:prSet>
      <dgm:spPr/>
    </dgm:pt>
    <dgm:pt modelId="{F1885F9F-C1D3-4BD2-8753-D7702F3F1568}" type="pres">
      <dgm:prSet presAssocID="{C188BB09-D8A3-45E3-BDE9-61F07D51E4D3}" presName="Name1" presStyleCnt="0"/>
      <dgm:spPr/>
    </dgm:pt>
    <dgm:pt modelId="{81EA2FD6-6469-4B95-AF91-5B863D326CF9}" type="pres">
      <dgm:prSet presAssocID="{C188BB09-D8A3-45E3-BDE9-61F07D51E4D3}" presName="cycle" presStyleCnt="0"/>
      <dgm:spPr/>
    </dgm:pt>
    <dgm:pt modelId="{34C815FD-6C32-481D-A2DC-289FE1F1AF44}" type="pres">
      <dgm:prSet presAssocID="{C188BB09-D8A3-45E3-BDE9-61F07D51E4D3}" presName="srcNode" presStyleLbl="node1" presStyleIdx="0" presStyleCnt="1"/>
      <dgm:spPr/>
    </dgm:pt>
    <dgm:pt modelId="{A9527E0E-78F9-4A6F-B04A-45DF263D9A82}" type="pres">
      <dgm:prSet presAssocID="{C188BB09-D8A3-45E3-BDE9-61F07D51E4D3}" presName="conn" presStyleLbl="parChTrans1D2" presStyleIdx="0" presStyleCnt="1"/>
      <dgm:spPr/>
    </dgm:pt>
    <dgm:pt modelId="{7BA2D2D1-19EA-4A8D-A81A-35A33C0F9232}" type="pres">
      <dgm:prSet presAssocID="{C188BB09-D8A3-45E3-BDE9-61F07D51E4D3}" presName="extraNode" presStyleLbl="node1" presStyleIdx="0" presStyleCnt="1"/>
      <dgm:spPr/>
    </dgm:pt>
    <dgm:pt modelId="{A7CC6D55-36E3-427E-93B4-F1CC092A4CDF}" type="pres">
      <dgm:prSet presAssocID="{C188BB09-D8A3-45E3-BDE9-61F07D51E4D3}" presName="dstNode" presStyleLbl="node1" presStyleIdx="0" presStyleCnt="1"/>
      <dgm:spPr/>
    </dgm:pt>
    <dgm:pt modelId="{8A74DC7C-05A4-4327-8606-9A13F4D0E366}" type="pres">
      <dgm:prSet presAssocID="{8103BB7E-A131-409B-9318-3E0557F77CA7}" presName="text_1" presStyleLbl="node1" presStyleIdx="0" presStyleCnt="1">
        <dgm:presLayoutVars>
          <dgm:bulletEnabled val="1"/>
        </dgm:presLayoutVars>
      </dgm:prSet>
      <dgm:spPr/>
    </dgm:pt>
    <dgm:pt modelId="{7154E3F7-DED9-44C7-846D-3DFBF06599BC}" type="pres">
      <dgm:prSet presAssocID="{8103BB7E-A131-409B-9318-3E0557F77CA7}" presName="accent_1" presStyleCnt="0"/>
      <dgm:spPr/>
    </dgm:pt>
    <dgm:pt modelId="{8C054CF2-A9A5-457A-9C80-C5C4603665F2}" type="pres">
      <dgm:prSet presAssocID="{8103BB7E-A131-409B-9318-3E0557F77CA7}" presName="accentRepeatNode" presStyleLbl="solidFgAcc1" presStyleIdx="0" presStyleCnt="1"/>
      <dgm:spPr>
        <a:ln w="38100">
          <a:solidFill>
            <a:srgbClr val="002D73"/>
          </a:solidFill>
        </a:ln>
      </dgm:spPr>
    </dgm:pt>
  </dgm:ptLst>
  <dgm:cxnLst>
    <dgm:cxn modelId="{1CF15914-A8F2-4168-9FA3-67099875B3E0}" type="presOf" srcId="{8103BB7E-A131-409B-9318-3E0557F77CA7}" destId="{8A74DC7C-05A4-4327-8606-9A13F4D0E366}" srcOrd="0" destOrd="0" presId="urn:microsoft.com/office/officeart/2008/layout/VerticalCurvedList"/>
    <dgm:cxn modelId="{7338CD39-2F88-4443-B6A7-457A8043B1C7}" type="presOf" srcId="{057616DF-8776-42EA-AA2F-50C7301E509D}" destId="{A9527E0E-78F9-4A6F-B04A-45DF263D9A82}" srcOrd="0" destOrd="0" presId="urn:microsoft.com/office/officeart/2008/layout/VerticalCurvedList"/>
    <dgm:cxn modelId="{946B00BF-9D4C-4EEB-BFAF-A163CDD4279D}" srcId="{C188BB09-D8A3-45E3-BDE9-61F07D51E4D3}" destId="{8103BB7E-A131-409B-9318-3E0557F77CA7}" srcOrd="0" destOrd="0" parTransId="{71729B6C-A634-4482-BF99-DD525198FBCF}" sibTransId="{057616DF-8776-42EA-AA2F-50C7301E509D}"/>
    <dgm:cxn modelId="{90342CFC-B54C-400A-AD48-EB393117CB2D}" type="presOf" srcId="{C188BB09-D8A3-45E3-BDE9-61F07D51E4D3}" destId="{E14C90B1-6A5C-46EB-9D96-0F2AC319E052}" srcOrd="0" destOrd="0" presId="urn:microsoft.com/office/officeart/2008/layout/VerticalCurvedList"/>
    <dgm:cxn modelId="{C64BE882-0E32-470B-914B-EA96E19632CA}" type="presParOf" srcId="{E14C90B1-6A5C-46EB-9D96-0F2AC319E052}" destId="{F1885F9F-C1D3-4BD2-8753-D7702F3F1568}" srcOrd="0" destOrd="0" presId="urn:microsoft.com/office/officeart/2008/layout/VerticalCurvedList"/>
    <dgm:cxn modelId="{DDFBB37B-0F05-4256-AE34-33CCAF3C5F0A}" type="presParOf" srcId="{F1885F9F-C1D3-4BD2-8753-D7702F3F1568}" destId="{81EA2FD6-6469-4B95-AF91-5B863D326CF9}" srcOrd="0" destOrd="0" presId="urn:microsoft.com/office/officeart/2008/layout/VerticalCurvedList"/>
    <dgm:cxn modelId="{2EA7B08D-75F3-4752-8CFA-48A72AB3ACFB}" type="presParOf" srcId="{81EA2FD6-6469-4B95-AF91-5B863D326CF9}" destId="{34C815FD-6C32-481D-A2DC-289FE1F1AF44}" srcOrd="0" destOrd="0" presId="urn:microsoft.com/office/officeart/2008/layout/VerticalCurvedList"/>
    <dgm:cxn modelId="{06C29F02-0C6D-4EB6-A54D-0DF87080280E}" type="presParOf" srcId="{81EA2FD6-6469-4B95-AF91-5B863D326CF9}" destId="{A9527E0E-78F9-4A6F-B04A-45DF263D9A82}" srcOrd="1" destOrd="0" presId="urn:microsoft.com/office/officeart/2008/layout/VerticalCurvedList"/>
    <dgm:cxn modelId="{CA9023AF-6E68-4863-89E6-F9AD848A827F}" type="presParOf" srcId="{81EA2FD6-6469-4B95-AF91-5B863D326CF9}" destId="{7BA2D2D1-19EA-4A8D-A81A-35A33C0F9232}" srcOrd="2" destOrd="0" presId="urn:microsoft.com/office/officeart/2008/layout/VerticalCurvedList"/>
    <dgm:cxn modelId="{BE8BA303-626B-441D-A6AB-467D00E683F4}" type="presParOf" srcId="{81EA2FD6-6469-4B95-AF91-5B863D326CF9}" destId="{A7CC6D55-36E3-427E-93B4-F1CC092A4CDF}" srcOrd="3" destOrd="0" presId="urn:microsoft.com/office/officeart/2008/layout/VerticalCurvedList"/>
    <dgm:cxn modelId="{3C10EDC5-4EBA-4408-8469-0E2F41B84B0A}" type="presParOf" srcId="{F1885F9F-C1D3-4BD2-8753-D7702F3F1568}" destId="{8A74DC7C-05A4-4327-8606-9A13F4D0E366}" srcOrd="1" destOrd="0" presId="urn:microsoft.com/office/officeart/2008/layout/VerticalCurvedList"/>
    <dgm:cxn modelId="{2E2B3FC6-B7A7-45D1-8986-B06CA01F5F7A}" type="presParOf" srcId="{F1885F9F-C1D3-4BD2-8753-D7702F3F1568}" destId="{7154E3F7-DED9-44C7-846D-3DFBF06599BC}" srcOrd="2" destOrd="0" presId="urn:microsoft.com/office/officeart/2008/layout/VerticalCurvedList"/>
    <dgm:cxn modelId="{395DEACE-95F3-4BFC-BF29-221E99F37155}" type="presParOf" srcId="{7154E3F7-DED9-44C7-846D-3DFBF06599BC}" destId="{8C054CF2-A9A5-457A-9C80-C5C4603665F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88BB09-D8A3-45E3-BDE9-61F07D51E4D3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03BB7E-A131-409B-9318-3E0557F77CA7}">
      <dgm:prSet phldrT="[Text]" custT="1"/>
      <dgm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 sz="1200" dirty="0">
            <a:solidFill>
              <a:srgbClr val="00206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057616DF-8776-42EA-AA2F-50C7301E509D}" type="sibTrans" cxnId="{946B00BF-9D4C-4EEB-BFAF-A163CDD4279D}">
      <dgm:prSet/>
      <dgm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1729B6C-A634-4482-BF99-DD525198FBCF}" type="parTrans" cxnId="{946B00BF-9D4C-4EEB-BFAF-A163CDD4279D}">
      <dgm:prSet/>
      <dgm:spPr/>
      <dgm:t>
        <a:bodyPr/>
        <a:lstStyle/>
        <a:p>
          <a:endParaRPr lang="en-US"/>
        </a:p>
      </dgm:t>
    </dgm:pt>
    <dgm:pt modelId="{E14C90B1-6A5C-46EB-9D96-0F2AC319E052}" type="pres">
      <dgm:prSet presAssocID="{C188BB09-D8A3-45E3-BDE9-61F07D51E4D3}" presName="Name0" presStyleCnt="0">
        <dgm:presLayoutVars>
          <dgm:chMax val="7"/>
          <dgm:chPref val="7"/>
          <dgm:dir/>
        </dgm:presLayoutVars>
      </dgm:prSet>
      <dgm:spPr/>
    </dgm:pt>
    <dgm:pt modelId="{F1885F9F-C1D3-4BD2-8753-D7702F3F1568}" type="pres">
      <dgm:prSet presAssocID="{C188BB09-D8A3-45E3-BDE9-61F07D51E4D3}" presName="Name1" presStyleCnt="0"/>
      <dgm:spPr/>
    </dgm:pt>
    <dgm:pt modelId="{81EA2FD6-6469-4B95-AF91-5B863D326CF9}" type="pres">
      <dgm:prSet presAssocID="{C188BB09-D8A3-45E3-BDE9-61F07D51E4D3}" presName="cycle" presStyleCnt="0"/>
      <dgm:spPr/>
    </dgm:pt>
    <dgm:pt modelId="{34C815FD-6C32-481D-A2DC-289FE1F1AF44}" type="pres">
      <dgm:prSet presAssocID="{C188BB09-D8A3-45E3-BDE9-61F07D51E4D3}" presName="srcNode" presStyleLbl="node1" presStyleIdx="0" presStyleCnt="1"/>
      <dgm:spPr/>
    </dgm:pt>
    <dgm:pt modelId="{A9527E0E-78F9-4A6F-B04A-45DF263D9A82}" type="pres">
      <dgm:prSet presAssocID="{C188BB09-D8A3-45E3-BDE9-61F07D51E4D3}" presName="conn" presStyleLbl="parChTrans1D2" presStyleIdx="0" presStyleCnt="1"/>
      <dgm:spPr/>
    </dgm:pt>
    <dgm:pt modelId="{7BA2D2D1-19EA-4A8D-A81A-35A33C0F9232}" type="pres">
      <dgm:prSet presAssocID="{C188BB09-D8A3-45E3-BDE9-61F07D51E4D3}" presName="extraNode" presStyleLbl="node1" presStyleIdx="0" presStyleCnt="1"/>
      <dgm:spPr/>
    </dgm:pt>
    <dgm:pt modelId="{A7CC6D55-36E3-427E-93B4-F1CC092A4CDF}" type="pres">
      <dgm:prSet presAssocID="{C188BB09-D8A3-45E3-BDE9-61F07D51E4D3}" presName="dstNode" presStyleLbl="node1" presStyleIdx="0" presStyleCnt="1"/>
      <dgm:spPr/>
    </dgm:pt>
    <dgm:pt modelId="{8A74DC7C-05A4-4327-8606-9A13F4D0E366}" type="pres">
      <dgm:prSet presAssocID="{8103BB7E-A131-409B-9318-3E0557F77CA7}" presName="text_1" presStyleLbl="node1" presStyleIdx="0" presStyleCnt="1">
        <dgm:presLayoutVars>
          <dgm:bulletEnabled val="1"/>
        </dgm:presLayoutVars>
      </dgm:prSet>
      <dgm:spPr/>
    </dgm:pt>
    <dgm:pt modelId="{7154E3F7-DED9-44C7-846D-3DFBF06599BC}" type="pres">
      <dgm:prSet presAssocID="{8103BB7E-A131-409B-9318-3E0557F77CA7}" presName="accent_1" presStyleCnt="0"/>
      <dgm:spPr/>
    </dgm:pt>
    <dgm:pt modelId="{8C054CF2-A9A5-457A-9C80-C5C4603665F2}" type="pres">
      <dgm:prSet presAssocID="{8103BB7E-A131-409B-9318-3E0557F77CA7}" presName="accentRepeatNode" presStyleLbl="solidFgAcc1" presStyleIdx="0" presStyleCnt="1"/>
      <dgm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gm:spPr>
    </dgm:pt>
  </dgm:ptLst>
  <dgm:cxnLst>
    <dgm:cxn modelId="{1CF15914-A8F2-4168-9FA3-67099875B3E0}" type="presOf" srcId="{8103BB7E-A131-409B-9318-3E0557F77CA7}" destId="{8A74DC7C-05A4-4327-8606-9A13F4D0E366}" srcOrd="0" destOrd="0" presId="urn:microsoft.com/office/officeart/2008/layout/VerticalCurvedList"/>
    <dgm:cxn modelId="{7338CD39-2F88-4443-B6A7-457A8043B1C7}" type="presOf" srcId="{057616DF-8776-42EA-AA2F-50C7301E509D}" destId="{A9527E0E-78F9-4A6F-B04A-45DF263D9A82}" srcOrd="0" destOrd="0" presId="urn:microsoft.com/office/officeart/2008/layout/VerticalCurvedList"/>
    <dgm:cxn modelId="{946B00BF-9D4C-4EEB-BFAF-A163CDD4279D}" srcId="{C188BB09-D8A3-45E3-BDE9-61F07D51E4D3}" destId="{8103BB7E-A131-409B-9318-3E0557F77CA7}" srcOrd="0" destOrd="0" parTransId="{71729B6C-A634-4482-BF99-DD525198FBCF}" sibTransId="{057616DF-8776-42EA-AA2F-50C7301E509D}"/>
    <dgm:cxn modelId="{90342CFC-B54C-400A-AD48-EB393117CB2D}" type="presOf" srcId="{C188BB09-D8A3-45E3-BDE9-61F07D51E4D3}" destId="{E14C90B1-6A5C-46EB-9D96-0F2AC319E052}" srcOrd="0" destOrd="0" presId="urn:microsoft.com/office/officeart/2008/layout/VerticalCurvedList"/>
    <dgm:cxn modelId="{C64BE882-0E32-470B-914B-EA96E19632CA}" type="presParOf" srcId="{E14C90B1-6A5C-46EB-9D96-0F2AC319E052}" destId="{F1885F9F-C1D3-4BD2-8753-D7702F3F1568}" srcOrd="0" destOrd="0" presId="urn:microsoft.com/office/officeart/2008/layout/VerticalCurvedList"/>
    <dgm:cxn modelId="{DDFBB37B-0F05-4256-AE34-33CCAF3C5F0A}" type="presParOf" srcId="{F1885F9F-C1D3-4BD2-8753-D7702F3F1568}" destId="{81EA2FD6-6469-4B95-AF91-5B863D326CF9}" srcOrd="0" destOrd="0" presId="urn:microsoft.com/office/officeart/2008/layout/VerticalCurvedList"/>
    <dgm:cxn modelId="{2EA7B08D-75F3-4752-8CFA-48A72AB3ACFB}" type="presParOf" srcId="{81EA2FD6-6469-4B95-AF91-5B863D326CF9}" destId="{34C815FD-6C32-481D-A2DC-289FE1F1AF44}" srcOrd="0" destOrd="0" presId="urn:microsoft.com/office/officeart/2008/layout/VerticalCurvedList"/>
    <dgm:cxn modelId="{06C29F02-0C6D-4EB6-A54D-0DF87080280E}" type="presParOf" srcId="{81EA2FD6-6469-4B95-AF91-5B863D326CF9}" destId="{A9527E0E-78F9-4A6F-B04A-45DF263D9A82}" srcOrd="1" destOrd="0" presId="urn:microsoft.com/office/officeart/2008/layout/VerticalCurvedList"/>
    <dgm:cxn modelId="{CA9023AF-6E68-4863-89E6-F9AD848A827F}" type="presParOf" srcId="{81EA2FD6-6469-4B95-AF91-5B863D326CF9}" destId="{7BA2D2D1-19EA-4A8D-A81A-35A33C0F9232}" srcOrd="2" destOrd="0" presId="urn:microsoft.com/office/officeart/2008/layout/VerticalCurvedList"/>
    <dgm:cxn modelId="{BE8BA303-626B-441D-A6AB-467D00E683F4}" type="presParOf" srcId="{81EA2FD6-6469-4B95-AF91-5B863D326CF9}" destId="{A7CC6D55-36E3-427E-93B4-F1CC092A4CDF}" srcOrd="3" destOrd="0" presId="urn:microsoft.com/office/officeart/2008/layout/VerticalCurvedList"/>
    <dgm:cxn modelId="{3C10EDC5-4EBA-4408-8469-0E2F41B84B0A}" type="presParOf" srcId="{F1885F9F-C1D3-4BD2-8753-D7702F3F1568}" destId="{8A74DC7C-05A4-4327-8606-9A13F4D0E366}" srcOrd="1" destOrd="0" presId="urn:microsoft.com/office/officeart/2008/layout/VerticalCurvedList"/>
    <dgm:cxn modelId="{2E2B3FC6-B7A7-45D1-8986-B06CA01F5F7A}" type="presParOf" srcId="{F1885F9F-C1D3-4BD2-8753-D7702F3F1568}" destId="{7154E3F7-DED9-44C7-846D-3DFBF06599BC}" srcOrd="2" destOrd="0" presId="urn:microsoft.com/office/officeart/2008/layout/VerticalCurvedList"/>
    <dgm:cxn modelId="{395DEACE-95F3-4BFC-BF29-221E99F37155}" type="presParOf" srcId="{7154E3F7-DED9-44C7-846D-3DFBF06599BC}" destId="{8C054CF2-A9A5-457A-9C80-C5C4603665F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188BB09-D8A3-45E3-BDE9-61F07D51E4D3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03BB7E-A131-409B-9318-3E0557F77CA7}">
      <dgm:prSet phldrT="[Text]" custT="1"/>
      <dgm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gm:t>
    </dgm:pt>
    <dgm:pt modelId="{057616DF-8776-42EA-AA2F-50C7301E509D}" type="sibTrans" cxnId="{946B00BF-9D4C-4EEB-BFAF-A163CDD4279D}">
      <dgm:prSet/>
      <dgm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1729B6C-A634-4482-BF99-DD525198FBCF}" type="parTrans" cxnId="{946B00BF-9D4C-4EEB-BFAF-A163CDD4279D}">
      <dgm:prSet/>
      <dgm:spPr/>
      <dgm:t>
        <a:bodyPr/>
        <a:lstStyle/>
        <a:p>
          <a:endParaRPr lang="en-US"/>
        </a:p>
      </dgm:t>
    </dgm:pt>
    <dgm:pt modelId="{E14C90B1-6A5C-46EB-9D96-0F2AC319E052}" type="pres">
      <dgm:prSet presAssocID="{C188BB09-D8A3-45E3-BDE9-61F07D51E4D3}" presName="Name0" presStyleCnt="0">
        <dgm:presLayoutVars>
          <dgm:chMax val="7"/>
          <dgm:chPref val="7"/>
          <dgm:dir/>
        </dgm:presLayoutVars>
      </dgm:prSet>
      <dgm:spPr/>
    </dgm:pt>
    <dgm:pt modelId="{F1885F9F-C1D3-4BD2-8753-D7702F3F1568}" type="pres">
      <dgm:prSet presAssocID="{C188BB09-D8A3-45E3-BDE9-61F07D51E4D3}" presName="Name1" presStyleCnt="0"/>
      <dgm:spPr/>
    </dgm:pt>
    <dgm:pt modelId="{81EA2FD6-6469-4B95-AF91-5B863D326CF9}" type="pres">
      <dgm:prSet presAssocID="{C188BB09-D8A3-45E3-BDE9-61F07D51E4D3}" presName="cycle" presStyleCnt="0"/>
      <dgm:spPr/>
    </dgm:pt>
    <dgm:pt modelId="{34C815FD-6C32-481D-A2DC-289FE1F1AF44}" type="pres">
      <dgm:prSet presAssocID="{C188BB09-D8A3-45E3-BDE9-61F07D51E4D3}" presName="srcNode" presStyleLbl="node1" presStyleIdx="0" presStyleCnt="1"/>
      <dgm:spPr/>
    </dgm:pt>
    <dgm:pt modelId="{A9527E0E-78F9-4A6F-B04A-45DF263D9A82}" type="pres">
      <dgm:prSet presAssocID="{C188BB09-D8A3-45E3-BDE9-61F07D51E4D3}" presName="conn" presStyleLbl="parChTrans1D2" presStyleIdx="0" presStyleCnt="1"/>
      <dgm:spPr/>
    </dgm:pt>
    <dgm:pt modelId="{7BA2D2D1-19EA-4A8D-A81A-35A33C0F9232}" type="pres">
      <dgm:prSet presAssocID="{C188BB09-D8A3-45E3-BDE9-61F07D51E4D3}" presName="extraNode" presStyleLbl="node1" presStyleIdx="0" presStyleCnt="1"/>
      <dgm:spPr/>
    </dgm:pt>
    <dgm:pt modelId="{A7CC6D55-36E3-427E-93B4-F1CC092A4CDF}" type="pres">
      <dgm:prSet presAssocID="{C188BB09-D8A3-45E3-BDE9-61F07D51E4D3}" presName="dstNode" presStyleLbl="node1" presStyleIdx="0" presStyleCnt="1"/>
      <dgm:spPr/>
    </dgm:pt>
    <dgm:pt modelId="{8A74DC7C-05A4-4327-8606-9A13F4D0E366}" type="pres">
      <dgm:prSet presAssocID="{8103BB7E-A131-409B-9318-3E0557F77CA7}" presName="text_1" presStyleLbl="node1" presStyleIdx="0" presStyleCnt="1">
        <dgm:presLayoutVars>
          <dgm:bulletEnabled val="1"/>
        </dgm:presLayoutVars>
      </dgm:prSet>
      <dgm:spPr/>
    </dgm:pt>
    <dgm:pt modelId="{7154E3F7-DED9-44C7-846D-3DFBF06599BC}" type="pres">
      <dgm:prSet presAssocID="{8103BB7E-A131-409B-9318-3E0557F77CA7}" presName="accent_1" presStyleCnt="0"/>
      <dgm:spPr/>
    </dgm:pt>
    <dgm:pt modelId="{8C054CF2-A9A5-457A-9C80-C5C4603665F2}" type="pres">
      <dgm:prSet presAssocID="{8103BB7E-A131-409B-9318-3E0557F77CA7}" presName="accentRepeatNode" presStyleLbl="solidFgAcc1" presStyleIdx="0" presStyleCnt="1"/>
      <dgm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gm:spPr>
    </dgm:pt>
  </dgm:ptLst>
  <dgm:cxnLst>
    <dgm:cxn modelId="{1CF15914-A8F2-4168-9FA3-67099875B3E0}" type="presOf" srcId="{8103BB7E-A131-409B-9318-3E0557F77CA7}" destId="{8A74DC7C-05A4-4327-8606-9A13F4D0E366}" srcOrd="0" destOrd="0" presId="urn:microsoft.com/office/officeart/2008/layout/VerticalCurvedList"/>
    <dgm:cxn modelId="{7338CD39-2F88-4443-B6A7-457A8043B1C7}" type="presOf" srcId="{057616DF-8776-42EA-AA2F-50C7301E509D}" destId="{A9527E0E-78F9-4A6F-B04A-45DF263D9A82}" srcOrd="0" destOrd="0" presId="urn:microsoft.com/office/officeart/2008/layout/VerticalCurvedList"/>
    <dgm:cxn modelId="{946B00BF-9D4C-4EEB-BFAF-A163CDD4279D}" srcId="{C188BB09-D8A3-45E3-BDE9-61F07D51E4D3}" destId="{8103BB7E-A131-409B-9318-3E0557F77CA7}" srcOrd="0" destOrd="0" parTransId="{71729B6C-A634-4482-BF99-DD525198FBCF}" sibTransId="{057616DF-8776-42EA-AA2F-50C7301E509D}"/>
    <dgm:cxn modelId="{90342CFC-B54C-400A-AD48-EB393117CB2D}" type="presOf" srcId="{C188BB09-D8A3-45E3-BDE9-61F07D51E4D3}" destId="{E14C90B1-6A5C-46EB-9D96-0F2AC319E052}" srcOrd="0" destOrd="0" presId="urn:microsoft.com/office/officeart/2008/layout/VerticalCurvedList"/>
    <dgm:cxn modelId="{C64BE882-0E32-470B-914B-EA96E19632CA}" type="presParOf" srcId="{E14C90B1-6A5C-46EB-9D96-0F2AC319E052}" destId="{F1885F9F-C1D3-4BD2-8753-D7702F3F1568}" srcOrd="0" destOrd="0" presId="urn:microsoft.com/office/officeart/2008/layout/VerticalCurvedList"/>
    <dgm:cxn modelId="{DDFBB37B-0F05-4256-AE34-33CCAF3C5F0A}" type="presParOf" srcId="{F1885F9F-C1D3-4BD2-8753-D7702F3F1568}" destId="{81EA2FD6-6469-4B95-AF91-5B863D326CF9}" srcOrd="0" destOrd="0" presId="urn:microsoft.com/office/officeart/2008/layout/VerticalCurvedList"/>
    <dgm:cxn modelId="{2EA7B08D-75F3-4752-8CFA-48A72AB3ACFB}" type="presParOf" srcId="{81EA2FD6-6469-4B95-AF91-5B863D326CF9}" destId="{34C815FD-6C32-481D-A2DC-289FE1F1AF44}" srcOrd="0" destOrd="0" presId="urn:microsoft.com/office/officeart/2008/layout/VerticalCurvedList"/>
    <dgm:cxn modelId="{06C29F02-0C6D-4EB6-A54D-0DF87080280E}" type="presParOf" srcId="{81EA2FD6-6469-4B95-AF91-5B863D326CF9}" destId="{A9527E0E-78F9-4A6F-B04A-45DF263D9A82}" srcOrd="1" destOrd="0" presId="urn:microsoft.com/office/officeart/2008/layout/VerticalCurvedList"/>
    <dgm:cxn modelId="{CA9023AF-6E68-4863-89E6-F9AD848A827F}" type="presParOf" srcId="{81EA2FD6-6469-4B95-AF91-5B863D326CF9}" destId="{7BA2D2D1-19EA-4A8D-A81A-35A33C0F9232}" srcOrd="2" destOrd="0" presId="urn:microsoft.com/office/officeart/2008/layout/VerticalCurvedList"/>
    <dgm:cxn modelId="{BE8BA303-626B-441D-A6AB-467D00E683F4}" type="presParOf" srcId="{81EA2FD6-6469-4B95-AF91-5B863D326CF9}" destId="{A7CC6D55-36E3-427E-93B4-F1CC092A4CDF}" srcOrd="3" destOrd="0" presId="urn:microsoft.com/office/officeart/2008/layout/VerticalCurvedList"/>
    <dgm:cxn modelId="{3C10EDC5-4EBA-4408-8469-0E2F41B84B0A}" type="presParOf" srcId="{F1885F9F-C1D3-4BD2-8753-D7702F3F1568}" destId="{8A74DC7C-05A4-4327-8606-9A13F4D0E366}" srcOrd="1" destOrd="0" presId="urn:microsoft.com/office/officeart/2008/layout/VerticalCurvedList"/>
    <dgm:cxn modelId="{2E2B3FC6-B7A7-45D1-8986-B06CA01F5F7A}" type="presParOf" srcId="{F1885F9F-C1D3-4BD2-8753-D7702F3F1568}" destId="{7154E3F7-DED9-44C7-846D-3DFBF06599BC}" srcOrd="2" destOrd="0" presId="urn:microsoft.com/office/officeart/2008/layout/VerticalCurvedList"/>
    <dgm:cxn modelId="{395DEACE-95F3-4BFC-BF29-221E99F37155}" type="presParOf" srcId="{7154E3F7-DED9-44C7-846D-3DFBF06599BC}" destId="{8C054CF2-A9A5-457A-9C80-C5C4603665F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188BB09-D8A3-45E3-BDE9-61F07D51E4D3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03BB7E-A131-409B-9318-3E0557F77CA7}">
      <dgm:prSet phldrT="[Text]" custT="1"/>
      <dgm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gm:t>
    </dgm:pt>
    <dgm:pt modelId="{057616DF-8776-42EA-AA2F-50C7301E509D}" type="sibTrans" cxnId="{946B00BF-9D4C-4EEB-BFAF-A163CDD4279D}">
      <dgm:prSet/>
      <dgm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1729B6C-A634-4482-BF99-DD525198FBCF}" type="parTrans" cxnId="{946B00BF-9D4C-4EEB-BFAF-A163CDD4279D}">
      <dgm:prSet/>
      <dgm:spPr/>
      <dgm:t>
        <a:bodyPr/>
        <a:lstStyle/>
        <a:p>
          <a:endParaRPr lang="en-US"/>
        </a:p>
      </dgm:t>
    </dgm:pt>
    <dgm:pt modelId="{E14C90B1-6A5C-46EB-9D96-0F2AC319E052}" type="pres">
      <dgm:prSet presAssocID="{C188BB09-D8A3-45E3-BDE9-61F07D51E4D3}" presName="Name0" presStyleCnt="0">
        <dgm:presLayoutVars>
          <dgm:chMax val="7"/>
          <dgm:chPref val="7"/>
          <dgm:dir/>
        </dgm:presLayoutVars>
      </dgm:prSet>
      <dgm:spPr/>
    </dgm:pt>
    <dgm:pt modelId="{F1885F9F-C1D3-4BD2-8753-D7702F3F1568}" type="pres">
      <dgm:prSet presAssocID="{C188BB09-D8A3-45E3-BDE9-61F07D51E4D3}" presName="Name1" presStyleCnt="0"/>
      <dgm:spPr/>
    </dgm:pt>
    <dgm:pt modelId="{81EA2FD6-6469-4B95-AF91-5B863D326CF9}" type="pres">
      <dgm:prSet presAssocID="{C188BB09-D8A3-45E3-BDE9-61F07D51E4D3}" presName="cycle" presStyleCnt="0"/>
      <dgm:spPr/>
    </dgm:pt>
    <dgm:pt modelId="{34C815FD-6C32-481D-A2DC-289FE1F1AF44}" type="pres">
      <dgm:prSet presAssocID="{C188BB09-D8A3-45E3-BDE9-61F07D51E4D3}" presName="srcNode" presStyleLbl="node1" presStyleIdx="0" presStyleCnt="1"/>
      <dgm:spPr/>
    </dgm:pt>
    <dgm:pt modelId="{A9527E0E-78F9-4A6F-B04A-45DF263D9A82}" type="pres">
      <dgm:prSet presAssocID="{C188BB09-D8A3-45E3-BDE9-61F07D51E4D3}" presName="conn" presStyleLbl="parChTrans1D2" presStyleIdx="0" presStyleCnt="1"/>
      <dgm:spPr/>
    </dgm:pt>
    <dgm:pt modelId="{7BA2D2D1-19EA-4A8D-A81A-35A33C0F9232}" type="pres">
      <dgm:prSet presAssocID="{C188BB09-D8A3-45E3-BDE9-61F07D51E4D3}" presName="extraNode" presStyleLbl="node1" presStyleIdx="0" presStyleCnt="1"/>
      <dgm:spPr/>
    </dgm:pt>
    <dgm:pt modelId="{A7CC6D55-36E3-427E-93B4-F1CC092A4CDF}" type="pres">
      <dgm:prSet presAssocID="{C188BB09-D8A3-45E3-BDE9-61F07D51E4D3}" presName="dstNode" presStyleLbl="node1" presStyleIdx="0" presStyleCnt="1"/>
      <dgm:spPr/>
    </dgm:pt>
    <dgm:pt modelId="{8A74DC7C-05A4-4327-8606-9A13F4D0E366}" type="pres">
      <dgm:prSet presAssocID="{8103BB7E-A131-409B-9318-3E0557F77CA7}" presName="text_1" presStyleLbl="node1" presStyleIdx="0" presStyleCnt="1">
        <dgm:presLayoutVars>
          <dgm:bulletEnabled val="1"/>
        </dgm:presLayoutVars>
      </dgm:prSet>
      <dgm:spPr/>
    </dgm:pt>
    <dgm:pt modelId="{7154E3F7-DED9-44C7-846D-3DFBF06599BC}" type="pres">
      <dgm:prSet presAssocID="{8103BB7E-A131-409B-9318-3E0557F77CA7}" presName="accent_1" presStyleCnt="0"/>
      <dgm:spPr/>
    </dgm:pt>
    <dgm:pt modelId="{8C054CF2-A9A5-457A-9C80-C5C4603665F2}" type="pres">
      <dgm:prSet presAssocID="{8103BB7E-A131-409B-9318-3E0557F77CA7}" presName="accentRepeatNode" presStyleLbl="solidFgAcc1" presStyleIdx="0" presStyleCnt="1"/>
      <dgm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gm:spPr>
    </dgm:pt>
  </dgm:ptLst>
  <dgm:cxnLst>
    <dgm:cxn modelId="{1CF15914-A8F2-4168-9FA3-67099875B3E0}" type="presOf" srcId="{8103BB7E-A131-409B-9318-3E0557F77CA7}" destId="{8A74DC7C-05A4-4327-8606-9A13F4D0E366}" srcOrd="0" destOrd="0" presId="urn:microsoft.com/office/officeart/2008/layout/VerticalCurvedList"/>
    <dgm:cxn modelId="{7338CD39-2F88-4443-B6A7-457A8043B1C7}" type="presOf" srcId="{057616DF-8776-42EA-AA2F-50C7301E509D}" destId="{A9527E0E-78F9-4A6F-B04A-45DF263D9A82}" srcOrd="0" destOrd="0" presId="urn:microsoft.com/office/officeart/2008/layout/VerticalCurvedList"/>
    <dgm:cxn modelId="{946B00BF-9D4C-4EEB-BFAF-A163CDD4279D}" srcId="{C188BB09-D8A3-45E3-BDE9-61F07D51E4D3}" destId="{8103BB7E-A131-409B-9318-3E0557F77CA7}" srcOrd="0" destOrd="0" parTransId="{71729B6C-A634-4482-BF99-DD525198FBCF}" sibTransId="{057616DF-8776-42EA-AA2F-50C7301E509D}"/>
    <dgm:cxn modelId="{90342CFC-B54C-400A-AD48-EB393117CB2D}" type="presOf" srcId="{C188BB09-D8A3-45E3-BDE9-61F07D51E4D3}" destId="{E14C90B1-6A5C-46EB-9D96-0F2AC319E052}" srcOrd="0" destOrd="0" presId="urn:microsoft.com/office/officeart/2008/layout/VerticalCurvedList"/>
    <dgm:cxn modelId="{C64BE882-0E32-470B-914B-EA96E19632CA}" type="presParOf" srcId="{E14C90B1-6A5C-46EB-9D96-0F2AC319E052}" destId="{F1885F9F-C1D3-4BD2-8753-D7702F3F1568}" srcOrd="0" destOrd="0" presId="urn:microsoft.com/office/officeart/2008/layout/VerticalCurvedList"/>
    <dgm:cxn modelId="{DDFBB37B-0F05-4256-AE34-33CCAF3C5F0A}" type="presParOf" srcId="{F1885F9F-C1D3-4BD2-8753-D7702F3F1568}" destId="{81EA2FD6-6469-4B95-AF91-5B863D326CF9}" srcOrd="0" destOrd="0" presId="urn:microsoft.com/office/officeart/2008/layout/VerticalCurvedList"/>
    <dgm:cxn modelId="{2EA7B08D-75F3-4752-8CFA-48A72AB3ACFB}" type="presParOf" srcId="{81EA2FD6-6469-4B95-AF91-5B863D326CF9}" destId="{34C815FD-6C32-481D-A2DC-289FE1F1AF44}" srcOrd="0" destOrd="0" presId="urn:microsoft.com/office/officeart/2008/layout/VerticalCurvedList"/>
    <dgm:cxn modelId="{06C29F02-0C6D-4EB6-A54D-0DF87080280E}" type="presParOf" srcId="{81EA2FD6-6469-4B95-AF91-5B863D326CF9}" destId="{A9527E0E-78F9-4A6F-B04A-45DF263D9A82}" srcOrd="1" destOrd="0" presId="urn:microsoft.com/office/officeart/2008/layout/VerticalCurvedList"/>
    <dgm:cxn modelId="{CA9023AF-6E68-4863-89E6-F9AD848A827F}" type="presParOf" srcId="{81EA2FD6-6469-4B95-AF91-5B863D326CF9}" destId="{7BA2D2D1-19EA-4A8D-A81A-35A33C0F9232}" srcOrd="2" destOrd="0" presId="urn:microsoft.com/office/officeart/2008/layout/VerticalCurvedList"/>
    <dgm:cxn modelId="{BE8BA303-626B-441D-A6AB-467D00E683F4}" type="presParOf" srcId="{81EA2FD6-6469-4B95-AF91-5B863D326CF9}" destId="{A7CC6D55-36E3-427E-93B4-F1CC092A4CDF}" srcOrd="3" destOrd="0" presId="urn:microsoft.com/office/officeart/2008/layout/VerticalCurvedList"/>
    <dgm:cxn modelId="{3C10EDC5-4EBA-4408-8469-0E2F41B84B0A}" type="presParOf" srcId="{F1885F9F-C1D3-4BD2-8753-D7702F3F1568}" destId="{8A74DC7C-05A4-4327-8606-9A13F4D0E366}" srcOrd="1" destOrd="0" presId="urn:microsoft.com/office/officeart/2008/layout/VerticalCurvedList"/>
    <dgm:cxn modelId="{2E2B3FC6-B7A7-45D1-8986-B06CA01F5F7A}" type="presParOf" srcId="{F1885F9F-C1D3-4BD2-8753-D7702F3F1568}" destId="{7154E3F7-DED9-44C7-846D-3DFBF06599BC}" srcOrd="2" destOrd="0" presId="urn:microsoft.com/office/officeart/2008/layout/VerticalCurvedList"/>
    <dgm:cxn modelId="{395DEACE-95F3-4BFC-BF29-221E99F37155}" type="presParOf" srcId="{7154E3F7-DED9-44C7-846D-3DFBF06599BC}" destId="{8C054CF2-A9A5-457A-9C80-C5C4603665F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188BB09-D8A3-45E3-BDE9-61F07D51E4D3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03BB7E-A131-409B-9318-3E0557F77CA7}">
      <dgm:prSet phldrT="[Text]" custT="1"/>
      <dgm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gm:t>
    </dgm:pt>
    <dgm:pt modelId="{057616DF-8776-42EA-AA2F-50C7301E509D}" type="sibTrans" cxnId="{946B00BF-9D4C-4EEB-BFAF-A163CDD4279D}">
      <dgm:prSet/>
      <dgm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1729B6C-A634-4482-BF99-DD525198FBCF}" type="parTrans" cxnId="{946B00BF-9D4C-4EEB-BFAF-A163CDD4279D}">
      <dgm:prSet/>
      <dgm:spPr/>
      <dgm:t>
        <a:bodyPr/>
        <a:lstStyle/>
        <a:p>
          <a:endParaRPr lang="en-US"/>
        </a:p>
      </dgm:t>
    </dgm:pt>
    <dgm:pt modelId="{E14C90B1-6A5C-46EB-9D96-0F2AC319E052}" type="pres">
      <dgm:prSet presAssocID="{C188BB09-D8A3-45E3-BDE9-61F07D51E4D3}" presName="Name0" presStyleCnt="0">
        <dgm:presLayoutVars>
          <dgm:chMax val="7"/>
          <dgm:chPref val="7"/>
          <dgm:dir/>
        </dgm:presLayoutVars>
      </dgm:prSet>
      <dgm:spPr/>
    </dgm:pt>
    <dgm:pt modelId="{F1885F9F-C1D3-4BD2-8753-D7702F3F1568}" type="pres">
      <dgm:prSet presAssocID="{C188BB09-D8A3-45E3-BDE9-61F07D51E4D3}" presName="Name1" presStyleCnt="0"/>
      <dgm:spPr/>
    </dgm:pt>
    <dgm:pt modelId="{81EA2FD6-6469-4B95-AF91-5B863D326CF9}" type="pres">
      <dgm:prSet presAssocID="{C188BB09-D8A3-45E3-BDE9-61F07D51E4D3}" presName="cycle" presStyleCnt="0"/>
      <dgm:spPr/>
    </dgm:pt>
    <dgm:pt modelId="{34C815FD-6C32-481D-A2DC-289FE1F1AF44}" type="pres">
      <dgm:prSet presAssocID="{C188BB09-D8A3-45E3-BDE9-61F07D51E4D3}" presName="srcNode" presStyleLbl="node1" presStyleIdx="0" presStyleCnt="1"/>
      <dgm:spPr/>
    </dgm:pt>
    <dgm:pt modelId="{A9527E0E-78F9-4A6F-B04A-45DF263D9A82}" type="pres">
      <dgm:prSet presAssocID="{C188BB09-D8A3-45E3-BDE9-61F07D51E4D3}" presName="conn" presStyleLbl="parChTrans1D2" presStyleIdx="0" presStyleCnt="1"/>
      <dgm:spPr/>
    </dgm:pt>
    <dgm:pt modelId="{7BA2D2D1-19EA-4A8D-A81A-35A33C0F9232}" type="pres">
      <dgm:prSet presAssocID="{C188BB09-D8A3-45E3-BDE9-61F07D51E4D3}" presName="extraNode" presStyleLbl="node1" presStyleIdx="0" presStyleCnt="1"/>
      <dgm:spPr/>
    </dgm:pt>
    <dgm:pt modelId="{A7CC6D55-36E3-427E-93B4-F1CC092A4CDF}" type="pres">
      <dgm:prSet presAssocID="{C188BB09-D8A3-45E3-BDE9-61F07D51E4D3}" presName="dstNode" presStyleLbl="node1" presStyleIdx="0" presStyleCnt="1"/>
      <dgm:spPr/>
    </dgm:pt>
    <dgm:pt modelId="{8A74DC7C-05A4-4327-8606-9A13F4D0E366}" type="pres">
      <dgm:prSet presAssocID="{8103BB7E-A131-409B-9318-3E0557F77CA7}" presName="text_1" presStyleLbl="node1" presStyleIdx="0" presStyleCnt="1">
        <dgm:presLayoutVars>
          <dgm:bulletEnabled val="1"/>
        </dgm:presLayoutVars>
      </dgm:prSet>
      <dgm:spPr/>
    </dgm:pt>
    <dgm:pt modelId="{7154E3F7-DED9-44C7-846D-3DFBF06599BC}" type="pres">
      <dgm:prSet presAssocID="{8103BB7E-A131-409B-9318-3E0557F77CA7}" presName="accent_1" presStyleCnt="0"/>
      <dgm:spPr/>
    </dgm:pt>
    <dgm:pt modelId="{8C054CF2-A9A5-457A-9C80-C5C4603665F2}" type="pres">
      <dgm:prSet presAssocID="{8103BB7E-A131-409B-9318-3E0557F77CA7}" presName="accentRepeatNode" presStyleLbl="solidFgAcc1" presStyleIdx="0" presStyleCnt="1"/>
      <dgm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gm:spPr>
    </dgm:pt>
  </dgm:ptLst>
  <dgm:cxnLst>
    <dgm:cxn modelId="{1CF15914-A8F2-4168-9FA3-67099875B3E0}" type="presOf" srcId="{8103BB7E-A131-409B-9318-3E0557F77CA7}" destId="{8A74DC7C-05A4-4327-8606-9A13F4D0E366}" srcOrd="0" destOrd="0" presId="urn:microsoft.com/office/officeart/2008/layout/VerticalCurvedList"/>
    <dgm:cxn modelId="{7338CD39-2F88-4443-B6A7-457A8043B1C7}" type="presOf" srcId="{057616DF-8776-42EA-AA2F-50C7301E509D}" destId="{A9527E0E-78F9-4A6F-B04A-45DF263D9A82}" srcOrd="0" destOrd="0" presId="urn:microsoft.com/office/officeart/2008/layout/VerticalCurvedList"/>
    <dgm:cxn modelId="{946B00BF-9D4C-4EEB-BFAF-A163CDD4279D}" srcId="{C188BB09-D8A3-45E3-BDE9-61F07D51E4D3}" destId="{8103BB7E-A131-409B-9318-3E0557F77CA7}" srcOrd="0" destOrd="0" parTransId="{71729B6C-A634-4482-BF99-DD525198FBCF}" sibTransId="{057616DF-8776-42EA-AA2F-50C7301E509D}"/>
    <dgm:cxn modelId="{90342CFC-B54C-400A-AD48-EB393117CB2D}" type="presOf" srcId="{C188BB09-D8A3-45E3-BDE9-61F07D51E4D3}" destId="{E14C90B1-6A5C-46EB-9D96-0F2AC319E052}" srcOrd="0" destOrd="0" presId="urn:microsoft.com/office/officeart/2008/layout/VerticalCurvedList"/>
    <dgm:cxn modelId="{C64BE882-0E32-470B-914B-EA96E19632CA}" type="presParOf" srcId="{E14C90B1-6A5C-46EB-9D96-0F2AC319E052}" destId="{F1885F9F-C1D3-4BD2-8753-D7702F3F1568}" srcOrd="0" destOrd="0" presId="urn:microsoft.com/office/officeart/2008/layout/VerticalCurvedList"/>
    <dgm:cxn modelId="{DDFBB37B-0F05-4256-AE34-33CCAF3C5F0A}" type="presParOf" srcId="{F1885F9F-C1D3-4BD2-8753-D7702F3F1568}" destId="{81EA2FD6-6469-4B95-AF91-5B863D326CF9}" srcOrd="0" destOrd="0" presId="urn:microsoft.com/office/officeart/2008/layout/VerticalCurvedList"/>
    <dgm:cxn modelId="{2EA7B08D-75F3-4752-8CFA-48A72AB3ACFB}" type="presParOf" srcId="{81EA2FD6-6469-4B95-AF91-5B863D326CF9}" destId="{34C815FD-6C32-481D-A2DC-289FE1F1AF44}" srcOrd="0" destOrd="0" presId="urn:microsoft.com/office/officeart/2008/layout/VerticalCurvedList"/>
    <dgm:cxn modelId="{06C29F02-0C6D-4EB6-A54D-0DF87080280E}" type="presParOf" srcId="{81EA2FD6-6469-4B95-AF91-5B863D326CF9}" destId="{A9527E0E-78F9-4A6F-B04A-45DF263D9A82}" srcOrd="1" destOrd="0" presId="urn:microsoft.com/office/officeart/2008/layout/VerticalCurvedList"/>
    <dgm:cxn modelId="{CA9023AF-6E68-4863-89E6-F9AD848A827F}" type="presParOf" srcId="{81EA2FD6-6469-4B95-AF91-5B863D326CF9}" destId="{7BA2D2D1-19EA-4A8D-A81A-35A33C0F9232}" srcOrd="2" destOrd="0" presId="urn:microsoft.com/office/officeart/2008/layout/VerticalCurvedList"/>
    <dgm:cxn modelId="{BE8BA303-626B-441D-A6AB-467D00E683F4}" type="presParOf" srcId="{81EA2FD6-6469-4B95-AF91-5B863D326CF9}" destId="{A7CC6D55-36E3-427E-93B4-F1CC092A4CDF}" srcOrd="3" destOrd="0" presId="urn:microsoft.com/office/officeart/2008/layout/VerticalCurvedList"/>
    <dgm:cxn modelId="{3C10EDC5-4EBA-4408-8469-0E2F41B84B0A}" type="presParOf" srcId="{F1885F9F-C1D3-4BD2-8753-D7702F3F1568}" destId="{8A74DC7C-05A4-4327-8606-9A13F4D0E366}" srcOrd="1" destOrd="0" presId="urn:microsoft.com/office/officeart/2008/layout/VerticalCurvedList"/>
    <dgm:cxn modelId="{2E2B3FC6-B7A7-45D1-8986-B06CA01F5F7A}" type="presParOf" srcId="{F1885F9F-C1D3-4BD2-8753-D7702F3F1568}" destId="{7154E3F7-DED9-44C7-846D-3DFBF06599BC}" srcOrd="2" destOrd="0" presId="urn:microsoft.com/office/officeart/2008/layout/VerticalCurvedList"/>
    <dgm:cxn modelId="{395DEACE-95F3-4BFC-BF29-221E99F37155}" type="presParOf" srcId="{7154E3F7-DED9-44C7-846D-3DFBF06599BC}" destId="{8C054CF2-A9A5-457A-9C80-C5C4603665F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27E0E-78F9-4A6F-B04A-45DF263D9A82}">
      <dsp:nvSpPr>
        <dsp:cNvPr id="0" name=""/>
        <dsp:cNvSpPr/>
      </dsp:nvSpPr>
      <dsp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4DC7C-05A4-4327-8606-9A13F4D0E366}">
      <dsp:nvSpPr>
        <dsp:cNvPr id="0" name=""/>
        <dsp:cNvSpPr/>
      </dsp:nvSpPr>
      <dsp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00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rgbClr val="002060"/>
              </a:solidFill>
              <a:latin typeface="Segoe UI" panose="020B0502040204020203" pitchFamily="34" charset="0"/>
              <a:cs typeface="Segoe UI" panose="020B0502040204020203" pitchFamily="34" charset="0"/>
            </a:rPr>
            <a:t> </a:t>
          </a:r>
        </a:p>
      </dsp:txBody>
      <dsp:txXfrm>
        <a:off x="171057" y="139061"/>
        <a:ext cx="5772542" cy="273691"/>
      </dsp:txXfrm>
    </dsp:sp>
    <dsp:sp modelId="{8C054CF2-A9A5-457A-9C80-C5C4603665F2}">
      <dsp:nvSpPr>
        <dsp:cNvPr id="0" name=""/>
        <dsp:cNvSpPr/>
      </dsp:nvSpPr>
      <dsp:spPr>
        <a:xfrm>
          <a:off x="0" y="104850"/>
          <a:ext cx="342114" cy="3421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27E0E-78F9-4A6F-B04A-45DF263D9A82}">
      <dsp:nvSpPr>
        <dsp:cNvPr id="0" name=""/>
        <dsp:cNvSpPr/>
      </dsp:nvSpPr>
      <dsp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4DC7C-05A4-4327-8606-9A13F4D0E366}">
      <dsp:nvSpPr>
        <dsp:cNvPr id="0" name=""/>
        <dsp:cNvSpPr/>
      </dsp:nvSpPr>
      <dsp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00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 dirty="0">
            <a:solidFill>
              <a:srgbClr val="00206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>
        <a:off x="171057" y="139061"/>
        <a:ext cx="5772542" cy="273691"/>
      </dsp:txXfrm>
    </dsp:sp>
    <dsp:sp modelId="{8C054CF2-A9A5-457A-9C80-C5C4603665F2}">
      <dsp:nvSpPr>
        <dsp:cNvPr id="0" name=""/>
        <dsp:cNvSpPr/>
      </dsp:nvSpPr>
      <dsp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27E0E-78F9-4A6F-B04A-45DF263D9A82}">
      <dsp:nvSpPr>
        <dsp:cNvPr id="0" name=""/>
        <dsp:cNvSpPr/>
      </dsp:nvSpPr>
      <dsp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4DC7C-05A4-4327-8606-9A13F4D0E366}">
      <dsp:nvSpPr>
        <dsp:cNvPr id="0" name=""/>
        <dsp:cNvSpPr/>
      </dsp:nvSpPr>
      <dsp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00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sp:txBody>
      <dsp:txXfrm>
        <a:off x="171057" y="139061"/>
        <a:ext cx="5772542" cy="273691"/>
      </dsp:txXfrm>
    </dsp:sp>
    <dsp:sp modelId="{8C054CF2-A9A5-457A-9C80-C5C4603665F2}">
      <dsp:nvSpPr>
        <dsp:cNvPr id="0" name=""/>
        <dsp:cNvSpPr/>
      </dsp:nvSpPr>
      <dsp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27E0E-78F9-4A6F-B04A-45DF263D9A82}">
      <dsp:nvSpPr>
        <dsp:cNvPr id="0" name=""/>
        <dsp:cNvSpPr/>
      </dsp:nvSpPr>
      <dsp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4DC7C-05A4-4327-8606-9A13F4D0E366}">
      <dsp:nvSpPr>
        <dsp:cNvPr id="0" name=""/>
        <dsp:cNvSpPr/>
      </dsp:nvSpPr>
      <dsp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00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sp:txBody>
      <dsp:txXfrm>
        <a:off x="171057" y="139061"/>
        <a:ext cx="5772542" cy="273691"/>
      </dsp:txXfrm>
    </dsp:sp>
    <dsp:sp modelId="{8C054CF2-A9A5-457A-9C80-C5C4603665F2}">
      <dsp:nvSpPr>
        <dsp:cNvPr id="0" name=""/>
        <dsp:cNvSpPr/>
      </dsp:nvSpPr>
      <dsp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27E0E-78F9-4A6F-B04A-45DF263D9A82}">
      <dsp:nvSpPr>
        <dsp:cNvPr id="0" name=""/>
        <dsp:cNvSpPr/>
      </dsp:nvSpPr>
      <dsp:spPr>
        <a:xfrm>
          <a:off x="-530254" y="-76796"/>
          <a:ext cx="705407" cy="705407"/>
        </a:xfrm>
        <a:prstGeom prst="blockArc">
          <a:avLst>
            <a:gd name="adj1" fmla="val 18900000"/>
            <a:gd name="adj2" fmla="val 2700000"/>
            <a:gd name="adj3" fmla="val 3062"/>
          </a:avLst>
        </a:prstGeom>
        <a:noFill/>
        <a:ln w="12700" cap="flat" cmpd="sng" algn="ctr">
          <a:solidFill>
            <a:srgbClr val="3333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4DC7C-05A4-4327-8606-9A13F4D0E366}">
      <dsp:nvSpPr>
        <dsp:cNvPr id="0" name=""/>
        <dsp:cNvSpPr/>
      </dsp:nvSpPr>
      <dsp:spPr>
        <a:xfrm>
          <a:off x="171057" y="139061"/>
          <a:ext cx="5772542" cy="273691"/>
        </a:xfrm>
        <a:prstGeom prst="rect">
          <a:avLst/>
        </a:prstGeom>
        <a:noFill/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002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rgbClr val="00206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 </a:t>
          </a:r>
        </a:p>
      </dsp:txBody>
      <dsp:txXfrm>
        <a:off x="171057" y="139061"/>
        <a:ext cx="5772542" cy="273691"/>
      </dsp:txXfrm>
    </dsp:sp>
    <dsp:sp modelId="{8C054CF2-A9A5-457A-9C80-C5C4603665F2}">
      <dsp:nvSpPr>
        <dsp:cNvPr id="0" name=""/>
        <dsp:cNvSpPr/>
      </dsp:nvSpPr>
      <dsp:spPr>
        <a:xfrm>
          <a:off x="0" y="104850"/>
          <a:ext cx="342114" cy="3421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002D7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oodwill Branding">
      <a:dk1>
        <a:sysClr val="windowText" lastClr="000000"/>
      </a:dk1>
      <a:lt1>
        <a:sysClr val="window" lastClr="FFFFFF"/>
      </a:lt1>
      <a:dk2>
        <a:srgbClr val="002D73"/>
      </a:dk2>
      <a:lt2>
        <a:srgbClr val="525252"/>
      </a:lt2>
      <a:accent1>
        <a:srgbClr val="00ADBC"/>
      </a:accent1>
      <a:accent2>
        <a:srgbClr val="00C18C"/>
      </a:accent2>
      <a:accent3>
        <a:srgbClr val="FF9016"/>
      </a:accent3>
      <a:accent4>
        <a:srgbClr val="D02C30"/>
      </a:accent4>
      <a:accent5>
        <a:srgbClr val="B5ADA6"/>
      </a:accent5>
      <a:accent6>
        <a:srgbClr val="0C0C0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Patterson</dc:creator>
  <cp:keywords/>
  <dc:description/>
  <cp:lastModifiedBy>Jason Edelman</cp:lastModifiedBy>
  <cp:revision>2</cp:revision>
  <dcterms:created xsi:type="dcterms:W3CDTF">2022-11-01T23:06:00Z</dcterms:created>
  <dcterms:modified xsi:type="dcterms:W3CDTF">2022-11-01T23:06:00Z</dcterms:modified>
</cp:coreProperties>
</file>