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D8" w:rsidRDefault="003C768D" w:rsidP="00885CE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5409791</wp:posOffset>
            </wp:positionH>
            <wp:positionV relativeFrom="paragraph">
              <wp:posOffset>-154204</wp:posOffset>
            </wp:positionV>
            <wp:extent cx="1716405" cy="364490"/>
            <wp:effectExtent l="0" t="0" r="0" b="0"/>
            <wp:wrapNone/>
            <wp:docPr id="1" name="Picture 1" descr="goodwill_logo_darkblu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odwill_logo_darkblue_smal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9B0" w:rsidRDefault="001139B0" w:rsidP="00885CE1">
      <w:pPr>
        <w:spacing w:after="0" w:line="240" w:lineRule="auto"/>
        <w:jc w:val="center"/>
        <w:rPr>
          <w:b/>
          <w:sz w:val="48"/>
          <w:szCs w:val="48"/>
        </w:rPr>
      </w:pPr>
      <w:r w:rsidRPr="001139B0">
        <w:rPr>
          <w:b/>
          <w:sz w:val="48"/>
          <w:szCs w:val="48"/>
        </w:rPr>
        <w:t>KEY CONTACT LIST</w:t>
      </w:r>
    </w:p>
    <w:p w:rsidR="00151BD1" w:rsidRPr="00151BD1" w:rsidRDefault="00151BD1" w:rsidP="00885CE1">
      <w:pPr>
        <w:spacing w:after="0" w:line="240" w:lineRule="auto"/>
        <w:jc w:val="center"/>
        <w:rPr>
          <w:b/>
          <w:sz w:val="16"/>
          <w:szCs w:val="16"/>
        </w:rPr>
      </w:pPr>
    </w:p>
    <w:p w:rsidR="00151BD1" w:rsidRPr="00151BD1" w:rsidRDefault="00151BD1" w:rsidP="00151BD1">
      <w:pPr>
        <w:spacing w:after="0" w:line="240" w:lineRule="auto"/>
        <w:rPr>
          <w:b/>
          <w:sz w:val="16"/>
          <w:szCs w:val="16"/>
        </w:rPr>
        <w:sectPr w:rsidR="00151BD1" w:rsidRPr="00151BD1" w:rsidSect="00885C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39B0" w:rsidRPr="00151BD1" w:rsidRDefault="001139B0" w:rsidP="001139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51BD1">
        <w:rPr>
          <w:b/>
          <w:sz w:val="24"/>
          <w:szCs w:val="24"/>
        </w:rPr>
        <w:t>Human Resources</w:t>
      </w:r>
      <w:r w:rsidR="00CC2A4F">
        <w:rPr>
          <w:b/>
          <w:sz w:val="24"/>
          <w:szCs w:val="24"/>
        </w:rPr>
        <w:t xml:space="preserve"> (</w:t>
      </w:r>
      <w:r w:rsidRPr="00151BD1">
        <w:rPr>
          <w:b/>
          <w:sz w:val="24"/>
          <w:szCs w:val="24"/>
        </w:rPr>
        <w:t>HRBP, Recruiting, Benefits, Leaves, HR Support</w:t>
      </w:r>
      <w:r w:rsidR="00CC2A4F">
        <w:rPr>
          <w:b/>
          <w:sz w:val="24"/>
          <w:szCs w:val="24"/>
        </w:rPr>
        <w:t>)</w:t>
      </w:r>
    </w:p>
    <w:p w:rsidR="001139B0" w:rsidRPr="00151BD1" w:rsidRDefault="001139B0" w:rsidP="001139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51BD1">
        <w:rPr>
          <w:b/>
          <w:sz w:val="24"/>
          <w:szCs w:val="24"/>
        </w:rPr>
        <w:t>Asset Protection</w:t>
      </w:r>
    </w:p>
    <w:p w:rsidR="001139B0" w:rsidRPr="00151BD1" w:rsidRDefault="001139B0" w:rsidP="001139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51BD1">
        <w:rPr>
          <w:b/>
          <w:sz w:val="24"/>
          <w:szCs w:val="24"/>
        </w:rPr>
        <w:t>Payroll</w:t>
      </w:r>
    </w:p>
    <w:p w:rsidR="001139B0" w:rsidRPr="00151BD1" w:rsidRDefault="001139B0" w:rsidP="001139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51BD1">
        <w:rPr>
          <w:b/>
          <w:sz w:val="24"/>
          <w:szCs w:val="24"/>
        </w:rPr>
        <w:t>Worker’s Compensation</w:t>
      </w:r>
    </w:p>
    <w:p w:rsidR="001139B0" w:rsidRDefault="001139B0" w:rsidP="001139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51BD1">
        <w:rPr>
          <w:b/>
          <w:sz w:val="24"/>
          <w:szCs w:val="24"/>
        </w:rPr>
        <w:t>Safety</w:t>
      </w:r>
    </w:p>
    <w:p w:rsidR="00151BD1" w:rsidRPr="00151BD1" w:rsidRDefault="00151BD1" w:rsidP="001139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Learning &amp; Development</w:t>
      </w:r>
    </w:p>
    <w:p w:rsidR="00151BD1" w:rsidRDefault="00151BD1" w:rsidP="00885CE1">
      <w:pPr>
        <w:spacing w:after="0" w:line="240" w:lineRule="auto"/>
        <w:jc w:val="center"/>
        <w:rPr>
          <w:b/>
          <w:sz w:val="32"/>
          <w:szCs w:val="32"/>
        </w:rPr>
        <w:sectPr w:rsidR="00151BD1" w:rsidSect="00151B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05A1D" w:rsidRDefault="00C01B81" w:rsidP="00885CE1">
      <w:pPr>
        <w:spacing w:after="0" w:line="240" w:lineRule="auto"/>
        <w:jc w:val="center"/>
        <w:rPr>
          <w:sz w:val="32"/>
          <w:szCs w:val="32"/>
        </w:rPr>
      </w:pPr>
      <w:r w:rsidRPr="00105A1D">
        <w:rPr>
          <w:b/>
          <w:sz w:val="32"/>
          <w:szCs w:val="32"/>
        </w:rPr>
        <w:t>602-535-4100</w:t>
      </w:r>
      <w:r w:rsidR="00885CE1">
        <w:rPr>
          <w:sz w:val="32"/>
          <w:szCs w:val="32"/>
        </w:rPr>
        <w:t xml:space="preserve"> </w:t>
      </w:r>
    </w:p>
    <w:p w:rsidR="00885CE1" w:rsidRDefault="00885CE1" w:rsidP="00885CE1">
      <w:pPr>
        <w:spacing w:after="0" w:line="240" w:lineRule="auto"/>
        <w:jc w:val="center"/>
        <w:rPr>
          <w:sz w:val="20"/>
          <w:szCs w:val="20"/>
        </w:rPr>
      </w:pPr>
      <w:r w:rsidRPr="00885CE1">
        <w:rPr>
          <w:sz w:val="20"/>
          <w:szCs w:val="20"/>
        </w:rPr>
        <w:t>(2626 W Beryl Ave., Phoenix, AZ 85021)</w:t>
      </w: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3240"/>
        <w:gridCol w:w="6120"/>
      </w:tblGrid>
      <w:tr w:rsidR="002E509A" w:rsidTr="00685A94">
        <w:tc>
          <w:tcPr>
            <w:tcW w:w="1620" w:type="dxa"/>
            <w:shd w:val="clear" w:color="auto" w:fill="auto"/>
          </w:tcPr>
          <w:p w:rsidR="003804E6" w:rsidRPr="00685A94" w:rsidRDefault="003804E6" w:rsidP="00C01B81">
            <w:pPr>
              <w:rPr>
                <w:b/>
                <w:sz w:val="20"/>
                <w:szCs w:val="20"/>
              </w:rPr>
            </w:pPr>
            <w:r w:rsidRPr="00685A94">
              <w:rPr>
                <w:b/>
                <w:sz w:val="20"/>
                <w:szCs w:val="20"/>
              </w:rPr>
              <w:t>HR</w:t>
            </w:r>
            <w:r w:rsidR="001139B0">
              <w:rPr>
                <w:b/>
                <w:sz w:val="20"/>
                <w:szCs w:val="20"/>
              </w:rPr>
              <w:t xml:space="preserve"> </w:t>
            </w:r>
            <w:r w:rsidRPr="00685A94">
              <w:rPr>
                <w:b/>
                <w:sz w:val="20"/>
                <w:szCs w:val="20"/>
              </w:rPr>
              <w:t>B</w:t>
            </w:r>
            <w:r w:rsidR="001139B0">
              <w:rPr>
                <w:b/>
                <w:sz w:val="20"/>
                <w:szCs w:val="20"/>
              </w:rPr>
              <w:t xml:space="preserve">usiness </w:t>
            </w:r>
            <w:r w:rsidRPr="00685A94">
              <w:rPr>
                <w:b/>
                <w:sz w:val="20"/>
                <w:szCs w:val="20"/>
              </w:rPr>
              <w:t>P</w:t>
            </w:r>
            <w:r w:rsidR="001139B0">
              <w:rPr>
                <w:b/>
                <w:sz w:val="20"/>
                <w:szCs w:val="20"/>
              </w:rPr>
              <w:t>artner (HRBP)</w:t>
            </w:r>
          </w:p>
          <w:p w:rsidR="006A7FA8" w:rsidRPr="00685A94" w:rsidRDefault="006A7FA8" w:rsidP="00C01B81">
            <w:pPr>
              <w:rPr>
                <w:sz w:val="20"/>
                <w:szCs w:val="20"/>
              </w:rPr>
            </w:pPr>
          </w:p>
          <w:p w:rsidR="003804E6" w:rsidRPr="00685A94" w:rsidRDefault="003804E6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Jessica Kalmik</w:t>
            </w:r>
          </w:p>
          <w:p w:rsidR="00D1731A" w:rsidRPr="00685A94" w:rsidRDefault="00D1731A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HRBP Manager</w:t>
            </w:r>
          </w:p>
          <w:p w:rsidR="003804E6" w:rsidRPr="00685A94" w:rsidRDefault="003804E6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602-535-4138</w:t>
            </w:r>
          </w:p>
          <w:p w:rsidR="003804E6" w:rsidRPr="00685A94" w:rsidRDefault="003804E6" w:rsidP="00C01B81">
            <w:pPr>
              <w:rPr>
                <w:sz w:val="20"/>
                <w:szCs w:val="20"/>
              </w:rPr>
            </w:pPr>
          </w:p>
          <w:p w:rsidR="009975E1" w:rsidRDefault="009975E1" w:rsidP="00C01B81">
            <w:pPr>
              <w:rPr>
                <w:sz w:val="20"/>
                <w:szCs w:val="20"/>
              </w:rPr>
            </w:pPr>
          </w:p>
          <w:p w:rsidR="003804E6" w:rsidRPr="00685A94" w:rsidRDefault="003804E6" w:rsidP="00C01B81">
            <w:pPr>
              <w:rPr>
                <w:sz w:val="20"/>
                <w:szCs w:val="20"/>
              </w:rPr>
            </w:pPr>
          </w:p>
          <w:p w:rsidR="003804E6" w:rsidRPr="00685A94" w:rsidRDefault="003804E6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Lynne Bruns</w:t>
            </w:r>
          </w:p>
          <w:p w:rsidR="003804E6" w:rsidRPr="00685A94" w:rsidRDefault="003804E6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602-535-</w:t>
            </w:r>
            <w:r w:rsidR="006653EA" w:rsidRPr="00685A94">
              <w:rPr>
                <w:sz w:val="20"/>
                <w:szCs w:val="20"/>
              </w:rPr>
              <w:t>41</w:t>
            </w:r>
            <w:r w:rsidRPr="00685A94">
              <w:rPr>
                <w:sz w:val="20"/>
                <w:szCs w:val="20"/>
              </w:rPr>
              <w:t>35</w:t>
            </w:r>
          </w:p>
          <w:p w:rsidR="003804E6" w:rsidRPr="00685A94" w:rsidRDefault="003804E6" w:rsidP="00C01B81">
            <w:pPr>
              <w:rPr>
                <w:sz w:val="20"/>
                <w:szCs w:val="20"/>
              </w:rPr>
            </w:pPr>
          </w:p>
          <w:p w:rsidR="00384D81" w:rsidRPr="00685A94" w:rsidRDefault="00384D81" w:rsidP="00C01B81">
            <w:pPr>
              <w:rPr>
                <w:sz w:val="20"/>
                <w:szCs w:val="20"/>
              </w:rPr>
            </w:pPr>
          </w:p>
          <w:p w:rsidR="003804E6" w:rsidRPr="00685A94" w:rsidRDefault="003804E6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Kris</w:t>
            </w:r>
            <w:r w:rsidR="002E509A" w:rsidRPr="00685A94">
              <w:rPr>
                <w:sz w:val="20"/>
                <w:szCs w:val="20"/>
              </w:rPr>
              <w:t>tine</w:t>
            </w:r>
            <w:r w:rsidRPr="00685A94">
              <w:rPr>
                <w:sz w:val="20"/>
                <w:szCs w:val="20"/>
              </w:rPr>
              <w:t xml:space="preserve"> Wozniak</w:t>
            </w:r>
          </w:p>
          <w:p w:rsidR="003804E6" w:rsidRPr="00685A94" w:rsidRDefault="002E509A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928</w:t>
            </w:r>
            <w:r w:rsidR="00D1731A" w:rsidRPr="00685A94">
              <w:rPr>
                <w:sz w:val="20"/>
                <w:szCs w:val="20"/>
              </w:rPr>
              <w:t>-</w:t>
            </w:r>
            <w:r w:rsidRPr="00685A94">
              <w:rPr>
                <w:sz w:val="20"/>
                <w:szCs w:val="20"/>
              </w:rPr>
              <w:t>302-3631 ext. 206</w:t>
            </w:r>
          </w:p>
          <w:p w:rsidR="00D1731A" w:rsidRPr="00685A94" w:rsidRDefault="00D1731A" w:rsidP="00C01B81">
            <w:pPr>
              <w:rPr>
                <w:sz w:val="20"/>
                <w:szCs w:val="20"/>
              </w:rPr>
            </w:pPr>
          </w:p>
          <w:p w:rsidR="00D1731A" w:rsidRPr="00685A94" w:rsidRDefault="00D1731A" w:rsidP="00C01B8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04E6" w:rsidRPr="00685A94" w:rsidRDefault="003804E6" w:rsidP="00C01B81">
            <w:pPr>
              <w:rPr>
                <w:sz w:val="20"/>
                <w:szCs w:val="20"/>
              </w:rPr>
            </w:pPr>
          </w:p>
          <w:p w:rsidR="006A7FA8" w:rsidRPr="00685A94" w:rsidRDefault="006A7FA8" w:rsidP="00C01B81">
            <w:pPr>
              <w:rPr>
                <w:sz w:val="20"/>
                <w:szCs w:val="20"/>
              </w:rPr>
            </w:pPr>
          </w:p>
          <w:p w:rsidR="003804E6" w:rsidRPr="00685A94" w:rsidRDefault="006B33D6" w:rsidP="00C01B81">
            <w:pPr>
              <w:rPr>
                <w:sz w:val="20"/>
                <w:szCs w:val="20"/>
              </w:rPr>
            </w:pPr>
            <w:hyperlink r:id="rId7" w:history="1">
              <w:r w:rsidR="003804E6" w:rsidRPr="00685A94">
                <w:rPr>
                  <w:rStyle w:val="Hyperlink"/>
                  <w:sz w:val="20"/>
                  <w:szCs w:val="20"/>
                </w:rPr>
                <w:t>Jessica.Kalmik@goodwillaz.org</w:t>
              </w:r>
            </w:hyperlink>
          </w:p>
          <w:p w:rsidR="003804E6" w:rsidRPr="00685A94" w:rsidRDefault="003804E6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(</w:t>
            </w:r>
            <w:r w:rsidR="009975E1" w:rsidRPr="00685A94">
              <w:rPr>
                <w:sz w:val="20"/>
                <w:szCs w:val="20"/>
              </w:rPr>
              <w:t xml:space="preserve">Retail Region 1 – Shara Hight </w:t>
            </w:r>
            <w:r w:rsidR="00384D81" w:rsidRPr="00685A94">
              <w:rPr>
                <w:sz w:val="20"/>
                <w:szCs w:val="20"/>
              </w:rPr>
              <w:t xml:space="preserve">Area 14, and Area 11, </w:t>
            </w:r>
            <w:r w:rsidR="009E143D" w:rsidRPr="00685A94">
              <w:rPr>
                <w:sz w:val="20"/>
                <w:szCs w:val="20"/>
              </w:rPr>
              <w:t>Central AZ Mission Services</w:t>
            </w:r>
            <w:r w:rsidR="00384D81" w:rsidRPr="00685A94">
              <w:rPr>
                <w:sz w:val="20"/>
                <w:szCs w:val="20"/>
              </w:rPr>
              <w:t>, Facilities/Maintenance</w:t>
            </w:r>
            <w:r w:rsidR="009975E1" w:rsidRPr="00685A94">
              <w:rPr>
                <w:sz w:val="20"/>
                <w:szCs w:val="20"/>
              </w:rPr>
              <w:t xml:space="preserve"> ROC, Area 12, RDC’s</w:t>
            </w:r>
            <w:r w:rsidR="002E509A" w:rsidRPr="00685A94">
              <w:rPr>
                <w:sz w:val="20"/>
                <w:szCs w:val="20"/>
              </w:rPr>
              <w:t>)</w:t>
            </w:r>
          </w:p>
          <w:p w:rsidR="003804E6" w:rsidRPr="00685A94" w:rsidRDefault="003804E6" w:rsidP="00C01B81">
            <w:pPr>
              <w:rPr>
                <w:sz w:val="20"/>
                <w:szCs w:val="20"/>
              </w:rPr>
            </w:pPr>
          </w:p>
          <w:p w:rsidR="003804E6" w:rsidRPr="00685A94" w:rsidRDefault="006B33D6" w:rsidP="00C01B81">
            <w:pPr>
              <w:rPr>
                <w:sz w:val="20"/>
                <w:szCs w:val="20"/>
              </w:rPr>
            </w:pPr>
            <w:hyperlink r:id="rId8" w:history="1">
              <w:r w:rsidR="003804E6" w:rsidRPr="00685A94">
                <w:rPr>
                  <w:rStyle w:val="Hyperlink"/>
                  <w:sz w:val="20"/>
                  <w:szCs w:val="20"/>
                </w:rPr>
                <w:t>Lynne.Bruns@goodwillaz.org</w:t>
              </w:r>
            </w:hyperlink>
          </w:p>
          <w:p w:rsidR="003804E6" w:rsidRPr="00685A94" w:rsidRDefault="00AD2BFB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(Retail Region 3 – Blaine Jimenez</w:t>
            </w:r>
            <w:r w:rsidR="00384D81" w:rsidRPr="00685A94">
              <w:rPr>
                <w:sz w:val="20"/>
                <w:szCs w:val="20"/>
              </w:rPr>
              <w:t xml:space="preserve">, </w:t>
            </w:r>
            <w:r w:rsidR="009975E1">
              <w:rPr>
                <w:sz w:val="20"/>
                <w:szCs w:val="20"/>
              </w:rPr>
              <w:t xml:space="preserve">Area 12, </w:t>
            </w:r>
            <w:r w:rsidR="00384D81" w:rsidRPr="00685A94">
              <w:rPr>
                <w:sz w:val="20"/>
                <w:szCs w:val="20"/>
              </w:rPr>
              <w:t>and Area 18</w:t>
            </w:r>
            <w:r w:rsidRPr="00685A94">
              <w:rPr>
                <w:sz w:val="20"/>
                <w:szCs w:val="20"/>
              </w:rPr>
              <w:t>)</w:t>
            </w:r>
          </w:p>
          <w:p w:rsidR="003804E6" w:rsidRPr="00685A94" w:rsidRDefault="003804E6" w:rsidP="00C01B81">
            <w:pPr>
              <w:rPr>
                <w:sz w:val="20"/>
                <w:szCs w:val="20"/>
              </w:rPr>
            </w:pPr>
          </w:p>
          <w:p w:rsidR="002E509A" w:rsidRPr="00685A94" w:rsidRDefault="006B33D6" w:rsidP="00C01B81">
            <w:pPr>
              <w:rPr>
                <w:sz w:val="20"/>
                <w:szCs w:val="20"/>
              </w:rPr>
            </w:pPr>
            <w:hyperlink r:id="rId9" w:history="1">
              <w:r w:rsidR="000B549B" w:rsidRPr="001F4E10">
                <w:rPr>
                  <w:rStyle w:val="Hyperlink"/>
                  <w:sz w:val="20"/>
                  <w:szCs w:val="20"/>
                </w:rPr>
                <w:t>Kristine.Wozniak@goodwillaz.org</w:t>
              </w:r>
            </w:hyperlink>
          </w:p>
          <w:p w:rsidR="002E509A" w:rsidRPr="00685A94" w:rsidRDefault="00AD2BFB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(</w:t>
            </w:r>
            <w:r w:rsidR="006653EA" w:rsidRPr="00685A94">
              <w:rPr>
                <w:sz w:val="20"/>
                <w:szCs w:val="20"/>
              </w:rPr>
              <w:t>Retail Region 2- Alysa Williams, Region 4-Arian Tillman, Area 8</w:t>
            </w:r>
            <w:r w:rsidR="009E143D" w:rsidRPr="00685A94">
              <w:rPr>
                <w:sz w:val="20"/>
                <w:szCs w:val="20"/>
              </w:rPr>
              <w:t xml:space="preserve">, </w:t>
            </w:r>
            <w:r w:rsidR="009975E1" w:rsidRPr="00685A94">
              <w:rPr>
                <w:sz w:val="20"/>
                <w:szCs w:val="20"/>
              </w:rPr>
              <w:t>Area 4</w:t>
            </w:r>
            <w:r w:rsidR="009975E1">
              <w:rPr>
                <w:sz w:val="20"/>
                <w:szCs w:val="20"/>
              </w:rPr>
              <w:t xml:space="preserve">, </w:t>
            </w:r>
            <w:r w:rsidR="009E143D" w:rsidRPr="00685A94">
              <w:rPr>
                <w:sz w:val="20"/>
                <w:szCs w:val="20"/>
              </w:rPr>
              <w:t>Northern and Yuma Central AZ Mission Services</w:t>
            </w:r>
            <w:r w:rsidR="006653EA" w:rsidRPr="00685A94">
              <w:rPr>
                <w:sz w:val="20"/>
                <w:szCs w:val="20"/>
              </w:rPr>
              <w:t>)</w:t>
            </w:r>
            <w:r w:rsidR="00DB6FFF" w:rsidRPr="00685A94">
              <w:rPr>
                <w:sz w:val="20"/>
                <w:szCs w:val="20"/>
              </w:rPr>
              <w:t xml:space="preserve"> </w:t>
            </w:r>
          </w:p>
          <w:p w:rsidR="00D1731A" w:rsidRPr="00685A94" w:rsidRDefault="00D1731A" w:rsidP="00C01B81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3804E6" w:rsidRPr="00D41A17" w:rsidRDefault="006A7FA8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Performance Management</w:t>
            </w:r>
            <w:r w:rsidR="007D4946" w:rsidRPr="00D41A17">
              <w:rPr>
                <w:sz w:val="20"/>
                <w:szCs w:val="20"/>
              </w:rPr>
              <w:t xml:space="preserve"> and Employee Discipline</w:t>
            </w:r>
          </w:p>
          <w:p w:rsidR="007D4946" w:rsidRPr="00D41A17" w:rsidRDefault="007D4946" w:rsidP="007D4946">
            <w:pPr>
              <w:pStyle w:val="ListParagraph"/>
              <w:numPr>
                <w:ilvl w:val="1"/>
                <w:numId w:val="1"/>
              </w:numPr>
              <w:ind w:left="834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Corrective Action</w:t>
            </w:r>
          </w:p>
          <w:p w:rsidR="007D4946" w:rsidRPr="00D41A17" w:rsidRDefault="007D4946" w:rsidP="007D4946">
            <w:pPr>
              <w:pStyle w:val="ListParagraph"/>
              <w:numPr>
                <w:ilvl w:val="1"/>
                <w:numId w:val="1"/>
              </w:numPr>
              <w:ind w:left="834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Performance Improvement Plans</w:t>
            </w:r>
          </w:p>
          <w:p w:rsidR="007D4946" w:rsidRPr="00D41A17" w:rsidRDefault="007D4946" w:rsidP="007D4946">
            <w:pPr>
              <w:pStyle w:val="ListParagraph"/>
              <w:numPr>
                <w:ilvl w:val="1"/>
                <w:numId w:val="1"/>
              </w:numPr>
              <w:ind w:left="834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Terminations</w:t>
            </w:r>
          </w:p>
          <w:p w:rsidR="00AB7082" w:rsidRPr="00D41A17" w:rsidRDefault="00AB7082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Leadership Development</w:t>
            </w:r>
          </w:p>
          <w:p w:rsidR="00A04A93" w:rsidRPr="00D41A17" w:rsidRDefault="00A04A93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Reasonable Suspicion</w:t>
            </w:r>
          </w:p>
          <w:p w:rsidR="00AB7082" w:rsidRPr="00D41A17" w:rsidRDefault="00AB7082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Legal Compliance</w:t>
            </w:r>
          </w:p>
          <w:p w:rsidR="00AB7082" w:rsidRPr="00D41A17" w:rsidRDefault="00AB7082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Investigations</w:t>
            </w:r>
          </w:p>
          <w:p w:rsidR="00AB7082" w:rsidRPr="00D41A17" w:rsidRDefault="007D4946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Exit Interviews</w:t>
            </w:r>
          </w:p>
        </w:tc>
      </w:tr>
      <w:tr w:rsidR="002E509A" w:rsidTr="00685A94">
        <w:tc>
          <w:tcPr>
            <w:tcW w:w="1620" w:type="dxa"/>
            <w:shd w:val="clear" w:color="auto" w:fill="F2F2F2" w:themeFill="background1" w:themeFillShade="F2"/>
          </w:tcPr>
          <w:p w:rsidR="00C01B81" w:rsidRPr="00685A94" w:rsidRDefault="00C01B81" w:rsidP="00C01B81">
            <w:pPr>
              <w:rPr>
                <w:sz w:val="20"/>
                <w:szCs w:val="20"/>
              </w:rPr>
            </w:pPr>
            <w:r w:rsidRPr="00685A94">
              <w:rPr>
                <w:b/>
                <w:sz w:val="20"/>
                <w:szCs w:val="20"/>
              </w:rPr>
              <w:t>HR Support</w:t>
            </w:r>
            <w:r w:rsidRPr="00685A94">
              <w:rPr>
                <w:sz w:val="20"/>
                <w:szCs w:val="20"/>
              </w:rPr>
              <w:t xml:space="preserve"> (Extension 1)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C01B81" w:rsidRPr="00685A94" w:rsidRDefault="006B33D6" w:rsidP="00C01B81">
            <w:pPr>
              <w:rPr>
                <w:sz w:val="20"/>
                <w:szCs w:val="20"/>
              </w:rPr>
            </w:pPr>
            <w:hyperlink r:id="rId10" w:history="1">
              <w:r w:rsidR="00C01B81" w:rsidRPr="00685A94">
                <w:rPr>
                  <w:rStyle w:val="Hyperlink"/>
                  <w:sz w:val="20"/>
                  <w:szCs w:val="20"/>
                </w:rPr>
                <w:t>HRSupport@goodwillaz.org</w:t>
              </w:r>
            </w:hyperlink>
          </w:p>
          <w:p w:rsidR="00F17E7D" w:rsidRPr="00685A94" w:rsidRDefault="00F17E7D" w:rsidP="00C01B81">
            <w:pPr>
              <w:rPr>
                <w:sz w:val="20"/>
                <w:szCs w:val="20"/>
              </w:rPr>
            </w:pPr>
          </w:p>
          <w:p w:rsidR="00F17E7D" w:rsidRPr="00685A94" w:rsidRDefault="00F17E7D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FAX:  602-535-</w:t>
            </w:r>
            <w:r w:rsidR="00732500" w:rsidRPr="00685A94">
              <w:rPr>
                <w:sz w:val="20"/>
                <w:szCs w:val="20"/>
              </w:rPr>
              <w:t>4335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:rsidR="00C01B81" w:rsidRPr="00D41A17" w:rsidRDefault="00C01B81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Verification of Employment</w:t>
            </w:r>
          </w:p>
          <w:p w:rsidR="00C01B81" w:rsidRPr="00D41A17" w:rsidRDefault="00C01B81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DES Paperwork</w:t>
            </w:r>
          </w:p>
          <w:p w:rsidR="00C01B81" w:rsidRPr="00D41A17" w:rsidRDefault="00C01B81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Unemployment</w:t>
            </w:r>
          </w:p>
          <w:p w:rsidR="0095264A" w:rsidRPr="00D41A17" w:rsidRDefault="0095264A" w:rsidP="0095264A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Eligibility for Rehire</w:t>
            </w:r>
          </w:p>
          <w:p w:rsidR="0095264A" w:rsidRPr="00D41A17" w:rsidRDefault="0095264A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Reinstatement</w:t>
            </w:r>
          </w:p>
          <w:p w:rsidR="0095264A" w:rsidRPr="00D41A17" w:rsidRDefault="0095264A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Revised Employee Start Date</w:t>
            </w:r>
          </w:p>
          <w:p w:rsidR="00C01B81" w:rsidRPr="00D41A17" w:rsidRDefault="00C01B81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Status Changes</w:t>
            </w:r>
          </w:p>
          <w:p w:rsidR="00C01B81" w:rsidRPr="00D41A17" w:rsidRDefault="00C01B81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Address Changes</w:t>
            </w:r>
          </w:p>
          <w:p w:rsidR="00C01B81" w:rsidRPr="00D41A17" w:rsidRDefault="00C01B81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 xml:space="preserve">Questions Regarding </w:t>
            </w:r>
            <w:r w:rsidR="006D07F6" w:rsidRPr="00D41A17">
              <w:rPr>
                <w:sz w:val="20"/>
                <w:szCs w:val="20"/>
              </w:rPr>
              <w:t>Timecard</w:t>
            </w:r>
            <w:r w:rsidR="00885CE1" w:rsidRPr="00D41A17">
              <w:rPr>
                <w:sz w:val="20"/>
                <w:szCs w:val="20"/>
              </w:rPr>
              <w:t>s (missed punches, corrections)</w:t>
            </w:r>
          </w:p>
          <w:p w:rsidR="006D07F6" w:rsidRPr="00D41A17" w:rsidRDefault="006D07F6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Questions with Kronos</w:t>
            </w:r>
          </w:p>
          <w:p w:rsidR="006D07F6" w:rsidRPr="00D41A17" w:rsidRDefault="006D07F6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Questions Regarding Reviews Completion</w:t>
            </w:r>
          </w:p>
          <w:p w:rsidR="00C01B81" w:rsidRPr="00D41A17" w:rsidRDefault="006D07F6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Review</w:t>
            </w:r>
            <w:r w:rsidR="00797710" w:rsidRPr="00D41A17">
              <w:rPr>
                <w:sz w:val="20"/>
                <w:szCs w:val="20"/>
              </w:rPr>
              <w:t xml:space="preserve"> Term Forms to review for A</w:t>
            </w:r>
            <w:r w:rsidRPr="00D41A17">
              <w:rPr>
                <w:sz w:val="20"/>
                <w:szCs w:val="20"/>
              </w:rPr>
              <w:t>ccuracy</w:t>
            </w:r>
          </w:p>
          <w:p w:rsidR="006D07F6" w:rsidRPr="00D41A17" w:rsidRDefault="006D07F6" w:rsidP="00C01B8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Assist with New Hires and I-9’s</w:t>
            </w:r>
          </w:p>
        </w:tc>
      </w:tr>
      <w:tr w:rsidR="002E509A" w:rsidTr="00685A94">
        <w:tc>
          <w:tcPr>
            <w:tcW w:w="1620" w:type="dxa"/>
          </w:tcPr>
          <w:p w:rsidR="00C01B81" w:rsidRPr="00685A94" w:rsidRDefault="006D07F6" w:rsidP="00C01B81">
            <w:pPr>
              <w:rPr>
                <w:sz w:val="20"/>
                <w:szCs w:val="20"/>
              </w:rPr>
            </w:pPr>
            <w:r w:rsidRPr="00685A94">
              <w:rPr>
                <w:b/>
                <w:sz w:val="20"/>
                <w:szCs w:val="20"/>
              </w:rPr>
              <w:t xml:space="preserve">Payroll </w:t>
            </w:r>
            <w:r w:rsidRPr="00685A94">
              <w:rPr>
                <w:sz w:val="20"/>
                <w:szCs w:val="20"/>
              </w:rPr>
              <w:t>(Extension 2)</w:t>
            </w:r>
          </w:p>
        </w:tc>
        <w:tc>
          <w:tcPr>
            <w:tcW w:w="3240" w:type="dxa"/>
          </w:tcPr>
          <w:p w:rsidR="00C01B81" w:rsidRPr="00685A94" w:rsidRDefault="006B33D6" w:rsidP="00C01B81">
            <w:pPr>
              <w:rPr>
                <w:sz w:val="20"/>
                <w:szCs w:val="20"/>
              </w:rPr>
            </w:pPr>
            <w:hyperlink r:id="rId11" w:history="1">
              <w:r w:rsidR="00521CFD" w:rsidRPr="00685A94">
                <w:rPr>
                  <w:rStyle w:val="Hyperlink"/>
                  <w:sz w:val="20"/>
                  <w:szCs w:val="20"/>
                </w:rPr>
                <w:t>Payroll.Mailbox@goodwillaz.org</w:t>
              </w:r>
            </w:hyperlink>
          </w:p>
        </w:tc>
        <w:tc>
          <w:tcPr>
            <w:tcW w:w="6120" w:type="dxa"/>
          </w:tcPr>
          <w:p w:rsidR="00C01B81" w:rsidRPr="00D41A17" w:rsidRDefault="00521CFD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ADP Log In Issues</w:t>
            </w:r>
          </w:p>
          <w:p w:rsidR="00521CFD" w:rsidRPr="00D41A17" w:rsidRDefault="00521CFD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Direct Deposit</w:t>
            </w:r>
          </w:p>
          <w:p w:rsidR="00521CFD" w:rsidRPr="00D41A17" w:rsidRDefault="00521CFD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Pay Cards</w:t>
            </w:r>
          </w:p>
          <w:p w:rsidR="00521CFD" w:rsidRPr="00D41A17" w:rsidRDefault="00521CFD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Paycheck Status</w:t>
            </w:r>
          </w:p>
          <w:p w:rsidR="00521CFD" w:rsidRPr="00D41A17" w:rsidRDefault="00521CFD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Final Wages</w:t>
            </w:r>
          </w:p>
          <w:p w:rsidR="00521CFD" w:rsidRPr="00D41A17" w:rsidRDefault="0095264A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 xml:space="preserve">Change </w:t>
            </w:r>
            <w:r w:rsidR="00521CFD" w:rsidRPr="00D41A17">
              <w:rPr>
                <w:sz w:val="20"/>
                <w:szCs w:val="20"/>
              </w:rPr>
              <w:t>Tax Withholdings</w:t>
            </w:r>
          </w:p>
          <w:p w:rsidR="00521CFD" w:rsidRPr="00D41A17" w:rsidRDefault="00521CFD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Wage Garnishments</w:t>
            </w:r>
          </w:p>
          <w:p w:rsidR="009E143D" w:rsidRPr="00D41A17" w:rsidRDefault="0095264A" w:rsidP="009E143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 xml:space="preserve">W-2 – Employee can request directly </w:t>
            </w:r>
            <w:r w:rsidRPr="00D41A17">
              <w:rPr>
                <w:rFonts w:ascii="Tahoma" w:hAnsi="Tahoma" w:cs="Tahoma"/>
                <w:sz w:val="20"/>
                <w:szCs w:val="20"/>
              </w:rPr>
              <w:t>602-535-4311</w:t>
            </w:r>
          </w:p>
        </w:tc>
      </w:tr>
      <w:tr w:rsidR="002E509A" w:rsidTr="00D41A17">
        <w:trPr>
          <w:trHeight w:val="3050"/>
        </w:trPr>
        <w:tc>
          <w:tcPr>
            <w:tcW w:w="1620" w:type="dxa"/>
            <w:shd w:val="clear" w:color="auto" w:fill="F2F2F2" w:themeFill="background1" w:themeFillShade="F2"/>
          </w:tcPr>
          <w:p w:rsidR="003D2897" w:rsidRPr="00685A94" w:rsidRDefault="00521CFD" w:rsidP="00C01B81">
            <w:pPr>
              <w:rPr>
                <w:sz w:val="20"/>
                <w:szCs w:val="20"/>
              </w:rPr>
            </w:pPr>
            <w:r w:rsidRPr="00685A94">
              <w:rPr>
                <w:b/>
                <w:sz w:val="20"/>
                <w:szCs w:val="20"/>
              </w:rPr>
              <w:lastRenderedPageBreak/>
              <w:t xml:space="preserve">Benefits </w:t>
            </w:r>
            <w:r w:rsidRPr="00685A94">
              <w:rPr>
                <w:sz w:val="20"/>
                <w:szCs w:val="20"/>
              </w:rPr>
              <w:t>(Extension 3)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21CFD" w:rsidRPr="00685A94" w:rsidRDefault="006B33D6" w:rsidP="00C01B81">
            <w:pPr>
              <w:rPr>
                <w:sz w:val="20"/>
                <w:szCs w:val="20"/>
              </w:rPr>
            </w:pPr>
            <w:hyperlink r:id="rId12" w:history="1">
              <w:r w:rsidR="00521CFD" w:rsidRPr="00685A94">
                <w:rPr>
                  <w:rStyle w:val="Hyperlink"/>
                  <w:sz w:val="20"/>
                  <w:szCs w:val="20"/>
                </w:rPr>
                <w:t>Benefits@goodwillaz.org</w:t>
              </w:r>
            </w:hyperlink>
          </w:p>
          <w:p w:rsidR="00732500" w:rsidRPr="00685A94" w:rsidRDefault="00732500" w:rsidP="00C01B81">
            <w:pPr>
              <w:rPr>
                <w:sz w:val="20"/>
                <w:szCs w:val="20"/>
              </w:rPr>
            </w:pPr>
          </w:p>
          <w:p w:rsidR="00AC2153" w:rsidRPr="00685A94" w:rsidRDefault="00732500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BENEFITS FAX:  602-535-4325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:rsidR="00AC2153" w:rsidRPr="00D41A17" w:rsidRDefault="00AC2153" w:rsidP="00AC2153">
            <w:pPr>
              <w:rPr>
                <w:b/>
                <w:sz w:val="20"/>
                <w:szCs w:val="20"/>
              </w:rPr>
            </w:pPr>
            <w:r w:rsidRPr="00D41A17">
              <w:rPr>
                <w:b/>
                <w:sz w:val="20"/>
                <w:szCs w:val="20"/>
              </w:rPr>
              <w:t>Employee Assistance Plan (EAP)</w:t>
            </w:r>
          </w:p>
          <w:p w:rsidR="00AC2153" w:rsidRPr="00D41A17" w:rsidRDefault="00AC2153" w:rsidP="00AC2153">
            <w:pPr>
              <w:pStyle w:val="ListParagraph"/>
              <w:numPr>
                <w:ilvl w:val="0"/>
                <w:numId w:val="1"/>
              </w:numPr>
              <w:ind w:left="631" w:hanging="255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 xml:space="preserve">Provide Employee with Flyer and UNUM Phone Number:  </w:t>
            </w:r>
          </w:p>
          <w:p w:rsidR="00AC2153" w:rsidRPr="00D41A17" w:rsidRDefault="00AC2153" w:rsidP="00AC2153">
            <w:pPr>
              <w:pStyle w:val="ListParagraph"/>
              <w:ind w:left="63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1-800-854-1446, English and Spanish 1-877-858-2147</w:t>
            </w:r>
          </w:p>
          <w:p w:rsidR="00AC2153" w:rsidRPr="00D41A17" w:rsidRDefault="00AC2153" w:rsidP="00AC2153">
            <w:pPr>
              <w:rPr>
                <w:b/>
                <w:sz w:val="20"/>
                <w:szCs w:val="20"/>
              </w:rPr>
            </w:pPr>
            <w:r w:rsidRPr="00D41A17">
              <w:rPr>
                <w:b/>
                <w:sz w:val="20"/>
                <w:szCs w:val="20"/>
              </w:rPr>
              <w:t xml:space="preserve">Email </w:t>
            </w:r>
            <w:hyperlink r:id="rId13" w:history="1">
              <w:r w:rsidRPr="00D41A17">
                <w:rPr>
                  <w:rStyle w:val="Hyperlink"/>
                  <w:b/>
                  <w:i/>
                  <w:sz w:val="20"/>
                  <w:szCs w:val="20"/>
                </w:rPr>
                <w:t>Benefits@goodwillaz.org</w:t>
              </w:r>
            </w:hyperlink>
            <w:r w:rsidRPr="00D41A17">
              <w:rPr>
                <w:b/>
                <w:sz w:val="20"/>
                <w:szCs w:val="20"/>
              </w:rPr>
              <w:t xml:space="preserve"> for the following:</w:t>
            </w:r>
          </w:p>
          <w:p w:rsidR="00AC2153" w:rsidRPr="00D41A17" w:rsidRDefault="00AC2153" w:rsidP="00AC2153">
            <w:pPr>
              <w:rPr>
                <w:b/>
                <w:sz w:val="20"/>
                <w:szCs w:val="20"/>
              </w:rPr>
            </w:pPr>
            <w:r w:rsidRPr="00D41A17">
              <w:rPr>
                <w:b/>
                <w:sz w:val="20"/>
                <w:szCs w:val="20"/>
              </w:rPr>
              <w:t xml:space="preserve">Medical, Dental, Vision:  </w:t>
            </w:r>
            <w:r w:rsidRPr="00D41A17">
              <w:rPr>
                <w:sz w:val="20"/>
                <w:szCs w:val="20"/>
              </w:rPr>
              <w:t xml:space="preserve">Open Enrollment and Replacement ID Cards </w:t>
            </w:r>
            <w:hyperlink r:id="rId14" w:history="1">
              <w:r w:rsidR="00795D83" w:rsidRPr="00D41A17">
                <w:rPr>
                  <w:rStyle w:val="Hyperlink"/>
                  <w:i/>
                  <w:sz w:val="20"/>
                  <w:szCs w:val="20"/>
                </w:rPr>
                <w:t>https://goodwillaz.service-now.com/</w:t>
              </w:r>
            </w:hyperlink>
          </w:p>
          <w:p w:rsidR="00AC2153" w:rsidRPr="00D41A17" w:rsidRDefault="00AC2153" w:rsidP="00AC2153">
            <w:pPr>
              <w:rPr>
                <w:b/>
                <w:sz w:val="20"/>
                <w:szCs w:val="20"/>
              </w:rPr>
            </w:pPr>
            <w:r w:rsidRPr="00D41A17">
              <w:rPr>
                <w:b/>
                <w:sz w:val="20"/>
                <w:szCs w:val="20"/>
              </w:rPr>
              <w:t>401K</w:t>
            </w:r>
          </w:p>
          <w:p w:rsidR="004821F7" w:rsidRPr="00D41A17" w:rsidRDefault="00AC2153" w:rsidP="00AC2153">
            <w:pPr>
              <w:rPr>
                <w:rStyle w:val="Hyperlink"/>
                <w:i/>
                <w:sz w:val="20"/>
                <w:szCs w:val="20"/>
              </w:rPr>
            </w:pPr>
            <w:r w:rsidRPr="00D41A17">
              <w:rPr>
                <w:b/>
                <w:sz w:val="20"/>
                <w:szCs w:val="20"/>
              </w:rPr>
              <w:t>Vacation Donation:</w:t>
            </w:r>
            <w:r w:rsidR="00685A94" w:rsidRPr="00D41A17">
              <w:rPr>
                <w:b/>
                <w:sz w:val="20"/>
                <w:szCs w:val="20"/>
              </w:rPr>
              <w:t xml:space="preserve">  </w:t>
            </w:r>
            <w:hyperlink r:id="rId15" w:history="1">
              <w:r w:rsidR="00685A94" w:rsidRPr="00D41A17">
                <w:rPr>
                  <w:rStyle w:val="Hyperlink"/>
                  <w:i/>
                  <w:sz w:val="20"/>
                  <w:szCs w:val="20"/>
                </w:rPr>
                <w:t>https://wiki.gwaz.org/display/PP/Vacation+Donation+Program</w:t>
              </w:r>
            </w:hyperlink>
          </w:p>
          <w:p w:rsidR="00AC2153" w:rsidRPr="00D41A17" w:rsidRDefault="00AC2153" w:rsidP="00AC2153">
            <w:pPr>
              <w:rPr>
                <w:sz w:val="20"/>
                <w:szCs w:val="20"/>
              </w:rPr>
            </w:pPr>
            <w:r w:rsidRPr="00D41A17">
              <w:rPr>
                <w:b/>
                <w:sz w:val="20"/>
                <w:szCs w:val="20"/>
              </w:rPr>
              <w:t xml:space="preserve">Tele Doc:  </w:t>
            </w:r>
            <w:r w:rsidRPr="00D41A17">
              <w:rPr>
                <w:sz w:val="20"/>
                <w:szCs w:val="20"/>
              </w:rPr>
              <w:t>1-800-835-2362</w:t>
            </w:r>
          </w:p>
          <w:p w:rsidR="003A7196" w:rsidRPr="00D41A17" w:rsidRDefault="00AC2153" w:rsidP="000905D5">
            <w:pPr>
              <w:rPr>
                <w:sz w:val="20"/>
                <w:szCs w:val="20"/>
              </w:rPr>
            </w:pPr>
            <w:r w:rsidRPr="00D41A17">
              <w:rPr>
                <w:b/>
                <w:sz w:val="20"/>
                <w:szCs w:val="20"/>
              </w:rPr>
              <w:t>Accidental, Critical Illness, and Hospital Indemnity:</w:t>
            </w:r>
            <w:r w:rsidRPr="00D41A17">
              <w:rPr>
                <w:sz w:val="20"/>
                <w:szCs w:val="20"/>
              </w:rPr>
              <w:t xml:space="preserve">  UNUM (800-635-5597)</w:t>
            </w:r>
          </w:p>
        </w:tc>
      </w:tr>
      <w:tr w:rsidR="00DB6FFF" w:rsidTr="00685A94">
        <w:tc>
          <w:tcPr>
            <w:tcW w:w="1620" w:type="dxa"/>
          </w:tcPr>
          <w:p w:rsidR="00DB6FFF" w:rsidRPr="00685A94" w:rsidRDefault="00DB6FFF" w:rsidP="00DB6FFF">
            <w:pPr>
              <w:rPr>
                <w:b/>
                <w:sz w:val="20"/>
                <w:szCs w:val="20"/>
              </w:rPr>
            </w:pPr>
            <w:r w:rsidRPr="00685A94">
              <w:rPr>
                <w:b/>
                <w:sz w:val="20"/>
                <w:szCs w:val="20"/>
              </w:rPr>
              <w:t>Leaves</w:t>
            </w:r>
          </w:p>
          <w:p w:rsidR="00DB6FFF" w:rsidRPr="00685A94" w:rsidRDefault="00DB6FFF" w:rsidP="00DB6FFF">
            <w:pPr>
              <w:rPr>
                <w:b/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(Extension 6)</w:t>
            </w:r>
          </w:p>
        </w:tc>
        <w:tc>
          <w:tcPr>
            <w:tcW w:w="3240" w:type="dxa"/>
          </w:tcPr>
          <w:p w:rsidR="00DB6FFF" w:rsidRPr="00685A94" w:rsidRDefault="00DB6FFF" w:rsidP="00C01B81">
            <w:pPr>
              <w:rPr>
                <w:rStyle w:val="Hyperlink"/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HR LEAVES FAX:  602-535-4321</w:t>
            </w:r>
          </w:p>
        </w:tc>
        <w:tc>
          <w:tcPr>
            <w:tcW w:w="6120" w:type="dxa"/>
          </w:tcPr>
          <w:p w:rsidR="00454B52" w:rsidRPr="00D41A17" w:rsidRDefault="00454B52" w:rsidP="00454B52">
            <w:pPr>
              <w:rPr>
                <w:b/>
                <w:sz w:val="20"/>
                <w:szCs w:val="20"/>
              </w:rPr>
            </w:pPr>
            <w:r w:rsidRPr="00D41A17">
              <w:rPr>
                <w:b/>
                <w:sz w:val="20"/>
                <w:szCs w:val="20"/>
              </w:rPr>
              <w:t>FMLA/ADA/Short Term Disability</w:t>
            </w:r>
          </w:p>
          <w:p w:rsidR="00454B52" w:rsidRPr="00D41A17" w:rsidRDefault="00454B52" w:rsidP="00454B52">
            <w:pPr>
              <w:pStyle w:val="ListParagraph"/>
              <w:numPr>
                <w:ilvl w:val="0"/>
                <w:numId w:val="1"/>
              </w:numPr>
              <w:ind w:left="631" w:hanging="255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Notify Leaves of Employee Leave Request</w:t>
            </w:r>
          </w:p>
          <w:p w:rsidR="00DB6FFF" w:rsidRPr="00D41A17" w:rsidRDefault="00454B52" w:rsidP="00454B52">
            <w:pPr>
              <w:pStyle w:val="ListParagraph"/>
              <w:numPr>
                <w:ilvl w:val="0"/>
                <w:numId w:val="1"/>
              </w:numPr>
              <w:ind w:left="631" w:hanging="255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Provide Employee with UNUM phone number to request LOA:  Telephone: 866-779-1054</w:t>
            </w:r>
          </w:p>
        </w:tc>
      </w:tr>
      <w:tr w:rsidR="002E509A" w:rsidTr="00685A94">
        <w:tc>
          <w:tcPr>
            <w:tcW w:w="1620" w:type="dxa"/>
            <w:shd w:val="clear" w:color="auto" w:fill="F2F2F2" w:themeFill="background1" w:themeFillShade="F2"/>
          </w:tcPr>
          <w:p w:rsidR="00521CFD" w:rsidRPr="00685A94" w:rsidRDefault="003A7196" w:rsidP="00C01B81">
            <w:pPr>
              <w:rPr>
                <w:b/>
                <w:sz w:val="20"/>
                <w:szCs w:val="20"/>
              </w:rPr>
            </w:pPr>
            <w:r w:rsidRPr="00685A94">
              <w:rPr>
                <w:b/>
                <w:sz w:val="20"/>
                <w:szCs w:val="20"/>
              </w:rPr>
              <w:t xml:space="preserve">Safety </w:t>
            </w:r>
          </w:p>
          <w:p w:rsidR="003A7196" w:rsidRPr="00685A94" w:rsidRDefault="003A7196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(Extension 4)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21CFD" w:rsidRPr="00685A94" w:rsidRDefault="006B33D6" w:rsidP="00C01B81">
            <w:pPr>
              <w:rPr>
                <w:sz w:val="20"/>
                <w:szCs w:val="20"/>
              </w:rPr>
            </w:pPr>
            <w:hyperlink r:id="rId16" w:history="1">
              <w:r w:rsidR="003A7196" w:rsidRPr="00685A94">
                <w:rPr>
                  <w:rStyle w:val="Hyperlink"/>
                  <w:sz w:val="20"/>
                  <w:szCs w:val="20"/>
                </w:rPr>
                <w:t>Safety@goodwillaz.org</w:t>
              </w:r>
            </w:hyperlink>
          </w:p>
        </w:tc>
        <w:tc>
          <w:tcPr>
            <w:tcW w:w="6120" w:type="dxa"/>
            <w:shd w:val="clear" w:color="auto" w:fill="F2F2F2" w:themeFill="background1" w:themeFillShade="F2"/>
          </w:tcPr>
          <w:p w:rsidR="00521CFD" w:rsidRPr="00D41A17" w:rsidRDefault="00797710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Safety Concerns/Q</w:t>
            </w:r>
            <w:r w:rsidR="003A7196" w:rsidRPr="00D41A17">
              <w:rPr>
                <w:sz w:val="20"/>
                <w:szCs w:val="20"/>
              </w:rPr>
              <w:t>uestions</w:t>
            </w:r>
          </w:p>
          <w:p w:rsidR="003A7196" w:rsidRPr="00D41A17" w:rsidRDefault="003A7196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 xml:space="preserve">Report a </w:t>
            </w:r>
            <w:r w:rsidR="00797710" w:rsidRPr="00D41A17">
              <w:rPr>
                <w:sz w:val="20"/>
                <w:szCs w:val="20"/>
              </w:rPr>
              <w:t>Safety Concern</w:t>
            </w:r>
          </w:p>
        </w:tc>
      </w:tr>
      <w:tr w:rsidR="002E509A" w:rsidTr="00685A94">
        <w:tc>
          <w:tcPr>
            <w:tcW w:w="1620" w:type="dxa"/>
            <w:shd w:val="clear" w:color="auto" w:fill="FFFFFF" w:themeFill="background1"/>
          </w:tcPr>
          <w:p w:rsidR="00797710" w:rsidRPr="00685A94" w:rsidRDefault="00797710" w:rsidP="00C01B81">
            <w:pPr>
              <w:rPr>
                <w:b/>
                <w:sz w:val="20"/>
                <w:szCs w:val="20"/>
              </w:rPr>
            </w:pPr>
            <w:r w:rsidRPr="00685A94">
              <w:rPr>
                <w:b/>
                <w:sz w:val="20"/>
                <w:szCs w:val="20"/>
              </w:rPr>
              <w:t>Recruiting</w:t>
            </w:r>
          </w:p>
          <w:p w:rsidR="00797710" w:rsidRPr="00685A94" w:rsidRDefault="00797710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(Extension 5)</w:t>
            </w:r>
          </w:p>
        </w:tc>
        <w:tc>
          <w:tcPr>
            <w:tcW w:w="3240" w:type="dxa"/>
            <w:shd w:val="clear" w:color="auto" w:fill="FFFFFF" w:themeFill="background1"/>
          </w:tcPr>
          <w:p w:rsidR="00797710" w:rsidRPr="00685A94" w:rsidRDefault="006B33D6" w:rsidP="00C01B81">
            <w:pPr>
              <w:rPr>
                <w:rStyle w:val="Hyperlink"/>
                <w:sz w:val="20"/>
                <w:szCs w:val="20"/>
              </w:rPr>
            </w:pPr>
            <w:hyperlink r:id="rId17" w:history="1">
              <w:r w:rsidR="008E5F3D" w:rsidRPr="00685A94">
                <w:rPr>
                  <w:rStyle w:val="Hyperlink"/>
                  <w:sz w:val="20"/>
                  <w:szCs w:val="20"/>
                </w:rPr>
                <w:t>Recruiting@goodwillaz.org</w:t>
              </w:r>
            </w:hyperlink>
          </w:p>
          <w:p w:rsidR="008E5F3D" w:rsidRPr="00685A94" w:rsidRDefault="008E5F3D" w:rsidP="00C01B81">
            <w:pPr>
              <w:rPr>
                <w:rStyle w:val="Hyperlink"/>
                <w:sz w:val="20"/>
                <w:szCs w:val="20"/>
              </w:rPr>
            </w:pPr>
          </w:p>
          <w:p w:rsidR="008E5F3D" w:rsidRPr="00685A94" w:rsidRDefault="008E5F3D" w:rsidP="00C01B81">
            <w:pPr>
              <w:rPr>
                <w:sz w:val="20"/>
                <w:szCs w:val="20"/>
              </w:rPr>
            </w:pPr>
            <w:r w:rsidRPr="00685A94">
              <w:rPr>
                <w:rStyle w:val="Hyperlink"/>
                <w:sz w:val="20"/>
                <w:szCs w:val="20"/>
              </w:rPr>
              <w:t>FAX:  602-535-4397</w:t>
            </w:r>
          </w:p>
        </w:tc>
        <w:tc>
          <w:tcPr>
            <w:tcW w:w="6120" w:type="dxa"/>
            <w:shd w:val="clear" w:color="auto" w:fill="FFFFFF" w:themeFill="background1"/>
          </w:tcPr>
          <w:p w:rsidR="00797710" w:rsidRPr="00D41A17" w:rsidRDefault="00797710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Employment at Goodwill</w:t>
            </w:r>
          </w:p>
          <w:p w:rsidR="00797710" w:rsidRPr="00D41A17" w:rsidRDefault="00797710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Job Postings</w:t>
            </w:r>
          </w:p>
          <w:p w:rsidR="00797710" w:rsidRPr="00D41A17" w:rsidRDefault="00797710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 xml:space="preserve">Status of an application </w:t>
            </w:r>
          </w:p>
          <w:p w:rsidR="00797710" w:rsidRPr="00D41A17" w:rsidRDefault="00797710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Questions regarding the Applicant Tracking System</w:t>
            </w:r>
          </w:p>
          <w:p w:rsidR="00797710" w:rsidRPr="00D41A17" w:rsidRDefault="00797710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Questions regarding Drug Screens and Background</w:t>
            </w:r>
          </w:p>
          <w:p w:rsidR="00885CE1" w:rsidRPr="00D41A17" w:rsidRDefault="00885CE1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Submitting a COE</w:t>
            </w:r>
          </w:p>
          <w:p w:rsidR="00885CE1" w:rsidRPr="00D41A17" w:rsidRDefault="00885CE1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Request password reset for Eagle Screen</w:t>
            </w:r>
          </w:p>
          <w:p w:rsidR="00885CE1" w:rsidRPr="00D41A17" w:rsidRDefault="00885CE1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Promotion Processing</w:t>
            </w:r>
          </w:p>
          <w:p w:rsidR="00885CE1" w:rsidRPr="00D41A17" w:rsidRDefault="00885CE1" w:rsidP="00885CE1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Opening a Requisition (Job Posting – Salaried/Hourly)</w:t>
            </w:r>
          </w:p>
        </w:tc>
      </w:tr>
      <w:tr w:rsidR="002E509A" w:rsidTr="00685A94">
        <w:tc>
          <w:tcPr>
            <w:tcW w:w="1620" w:type="dxa"/>
            <w:shd w:val="clear" w:color="auto" w:fill="F2F2F2" w:themeFill="background1" w:themeFillShade="F2"/>
          </w:tcPr>
          <w:p w:rsidR="00885CE1" w:rsidRPr="00685A94" w:rsidRDefault="00885CE1" w:rsidP="00C01B81">
            <w:pPr>
              <w:rPr>
                <w:b/>
                <w:sz w:val="20"/>
                <w:szCs w:val="20"/>
              </w:rPr>
            </w:pPr>
            <w:r w:rsidRPr="00685A94">
              <w:rPr>
                <w:b/>
                <w:sz w:val="20"/>
                <w:szCs w:val="20"/>
              </w:rPr>
              <w:t>Workers Comp</w:t>
            </w:r>
          </w:p>
          <w:p w:rsidR="00885CE1" w:rsidRPr="00685A94" w:rsidRDefault="00885CE1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(Extension 7)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885CE1" w:rsidRPr="00685A94" w:rsidRDefault="006B33D6" w:rsidP="00C01B81">
            <w:pPr>
              <w:rPr>
                <w:sz w:val="20"/>
                <w:szCs w:val="20"/>
              </w:rPr>
            </w:pPr>
            <w:hyperlink r:id="rId18" w:history="1">
              <w:r w:rsidR="00845D10" w:rsidRPr="00685A94">
                <w:rPr>
                  <w:rStyle w:val="Hyperlink"/>
                  <w:sz w:val="20"/>
                  <w:szCs w:val="20"/>
                </w:rPr>
                <w:t>workcomp@goodwillaz.org</w:t>
              </w:r>
            </w:hyperlink>
          </w:p>
        </w:tc>
        <w:tc>
          <w:tcPr>
            <w:tcW w:w="6120" w:type="dxa"/>
            <w:shd w:val="clear" w:color="auto" w:fill="F2F2F2" w:themeFill="background1" w:themeFillShade="F2"/>
          </w:tcPr>
          <w:p w:rsidR="00885CE1" w:rsidRPr="00D41A17" w:rsidRDefault="00566563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 xml:space="preserve">Enter case into LMPS </w:t>
            </w:r>
          </w:p>
          <w:p w:rsidR="00566563" w:rsidRPr="00D41A17" w:rsidRDefault="00566563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Return to work status</w:t>
            </w:r>
          </w:p>
          <w:p w:rsidR="00566563" w:rsidRPr="00D41A17" w:rsidRDefault="00566563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Updated Doctors Notes</w:t>
            </w:r>
          </w:p>
          <w:p w:rsidR="00566563" w:rsidRPr="00D41A17" w:rsidRDefault="00566563" w:rsidP="00566563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 xml:space="preserve">Employee Loss Time Due to Injury </w:t>
            </w:r>
          </w:p>
        </w:tc>
      </w:tr>
      <w:tr w:rsidR="008D5D2A" w:rsidTr="00685A94">
        <w:tc>
          <w:tcPr>
            <w:tcW w:w="1620" w:type="dxa"/>
            <w:shd w:val="clear" w:color="auto" w:fill="auto"/>
          </w:tcPr>
          <w:p w:rsidR="008D5D2A" w:rsidRPr="00685A94" w:rsidRDefault="00DC0A9B" w:rsidP="00C01B81">
            <w:pPr>
              <w:rPr>
                <w:b/>
                <w:sz w:val="20"/>
                <w:szCs w:val="20"/>
              </w:rPr>
            </w:pPr>
            <w:r w:rsidRPr="00685A94">
              <w:rPr>
                <w:b/>
                <w:sz w:val="20"/>
                <w:szCs w:val="20"/>
              </w:rPr>
              <w:t>Learning &amp; Development</w:t>
            </w:r>
          </w:p>
          <w:p w:rsidR="00DC0A9B" w:rsidRPr="00685A94" w:rsidRDefault="00DC0A9B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602-535-4268</w:t>
            </w:r>
          </w:p>
        </w:tc>
        <w:tc>
          <w:tcPr>
            <w:tcW w:w="3240" w:type="dxa"/>
            <w:shd w:val="clear" w:color="auto" w:fill="auto"/>
          </w:tcPr>
          <w:p w:rsidR="008D5D2A" w:rsidRPr="00685A94" w:rsidRDefault="006B33D6" w:rsidP="0025415A">
            <w:pPr>
              <w:rPr>
                <w:sz w:val="20"/>
                <w:szCs w:val="20"/>
              </w:rPr>
            </w:pPr>
            <w:hyperlink r:id="rId19" w:history="1">
              <w:r w:rsidR="00685A94" w:rsidRPr="00685A94">
                <w:rPr>
                  <w:rStyle w:val="Hyperlink"/>
                  <w:sz w:val="20"/>
                  <w:szCs w:val="20"/>
                </w:rPr>
                <w:t>LearningandDevelopment@goodwillaz.onmicrosoft.com</w:t>
              </w:r>
            </w:hyperlink>
          </w:p>
        </w:tc>
        <w:tc>
          <w:tcPr>
            <w:tcW w:w="6120" w:type="dxa"/>
            <w:shd w:val="clear" w:color="auto" w:fill="auto"/>
          </w:tcPr>
          <w:p w:rsidR="008D5D2A" w:rsidRPr="00D41A17" w:rsidRDefault="00DC0A9B" w:rsidP="00105A1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GSO Issues</w:t>
            </w:r>
          </w:p>
          <w:p w:rsidR="00DC0A9B" w:rsidRPr="00D41A17" w:rsidRDefault="00DC0A9B" w:rsidP="00DC0A9B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LMS Technical Issues (Password Reset – Call IT)</w:t>
            </w:r>
          </w:p>
          <w:p w:rsidR="00DC0A9B" w:rsidRPr="00D41A17" w:rsidRDefault="00DC0A9B" w:rsidP="00DC0A9B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 xml:space="preserve">Forklift </w:t>
            </w:r>
            <w:r w:rsidR="008A1DE7" w:rsidRPr="00D41A17">
              <w:rPr>
                <w:sz w:val="20"/>
                <w:szCs w:val="20"/>
              </w:rPr>
              <w:t xml:space="preserve">Certification (Sign up in LMS) </w:t>
            </w:r>
          </w:p>
          <w:p w:rsidR="008A1DE7" w:rsidRPr="00D41A17" w:rsidRDefault="008A1DE7" w:rsidP="00DC0A9B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CPR Certification  (Sign up in LMS)</w:t>
            </w:r>
          </w:p>
        </w:tc>
      </w:tr>
      <w:tr w:rsidR="002E509A" w:rsidTr="00685A94">
        <w:tc>
          <w:tcPr>
            <w:tcW w:w="1620" w:type="dxa"/>
            <w:shd w:val="clear" w:color="auto" w:fill="F2F2F2" w:themeFill="background1" w:themeFillShade="F2"/>
          </w:tcPr>
          <w:p w:rsidR="00705A8A" w:rsidRPr="00685A94" w:rsidRDefault="0082532A" w:rsidP="00C01B81">
            <w:pPr>
              <w:rPr>
                <w:b/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br w:type="page"/>
            </w:r>
            <w:r w:rsidRPr="00685A94">
              <w:rPr>
                <w:sz w:val="20"/>
                <w:szCs w:val="20"/>
              </w:rPr>
              <w:br w:type="page"/>
            </w:r>
            <w:r w:rsidR="00705A8A" w:rsidRPr="00685A94">
              <w:rPr>
                <w:b/>
                <w:sz w:val="20"/>
                <w:szCs w:val="20"/>
              </w:rPr>
              <w:t>Asset Protection</w:t>
            </w:r>
          </w:p>
          <w:p w:rsidR="0082532A" w:rsidRPr="00685A94" w:rsidRDefault="00705A8A" w:rsidP="00C01B81">
            <w:pPr>
              <w:rPr>
                <w:sz w:val="20"/>
                <w:szCs w:val="20"/>
              </w:rPr>
            </w:pPr>
            <w:r w:rsidRPr="00685A94">
              <w:rPr>
                <w:sz w:val="20"/>
                <w:szCs w:val="20"/>
              </w:rPr>
              <w:t>602-513-8430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705A8A" w:rsidRPr="00685A94" w:rsidRDefault="006B33D6" w:rsidP="00EC53F9">
            <w:pPr>
              <w:rPr>
                <w:rStyle w:val="Hyperlink"/>
                <w:sz w:val="20"/>
                <w:szCs w:val="20"/>
              </w:rPr>
            </w:pPr>
            <w:hyperlink r:id="rId20" w:history="1">
              <w:r w:rsidR="00EC53F9" w:rsidRPr="00685A94">
                <w:rPr>
                  <w:rStyle w:val="Hyperlink"/>
                  <w:sz w:val="20"/>
                  <w:szCs w:val="20"/>
                </w:rPr>
                <w:t>AssetProtection@goodwillaz.org</w:t>
              </w:r>
            </w:hyperlink>
          </w:p>
        </w:tc>
        <w:tc>
          <w:tcPr>
            <w:tcW w:w="6120" w:type="dxa"/>
            <w:shd w:val="clear" w:color="auto" w:fill="F2F2F2" w:themeFill="background1" w:themeFillShade="F2"/>
          </w:tcPr>
          <w:p w:rsidR="00705A8A" w:rsidRPr="00D41A17" w:rsidRDefault="00105A1D" w:rsidP="00105A1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Enter cases into LPMS</w:t>
            </w:r>
          </w:p>
          <w:p w:rsidR="00705A8A" w:rsidRPr="00D41A17" w:rsidRDefault="00705A8A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 xml:space="preserve">Questions </w:t>
            </w:r>
            <w:r w:rsidR="0082532A" w:rsidRPr="00D41A17">
              <w:rPr>
                <w:sz w:val="20"/>
                <w:szCs w:val="20"/>
              </w:rPr>
              <w:t>Regarding Theft</w:t>
            </w:r>
          </w:p>
          <w:p w:rsidR="00705A8A" w:rsidRPr="00D41A17" w:rsidRDefault="00705A8A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Alarm Code Request/CAMS/LPMS – Fill out request form from Gazette, click on support and follow prompts</w:t>
            </w:r>
          </w:p>
          <w:p w:rsidR="00705A8A" w:rsidRPr="00D41A17" w:rsidRDefault="0082532A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Suspicious Activity Reporting</w:t>
            </w:r>
          </w:p>
          <w:p w:rsidR="0082532A" w:rsidRPr="00D41A17" w:rsidRDefault="0082532A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Camera Use Questions</w:t>
            </w:r>
          </w:p>
          <w:p w:rsidR="0082532A" w:rsidRPr="00D41A17" w:rsidRDefault="0082532A" w:rsidP="00521CFD">
            <w:pPr>
              <w:pStyle w:val="ListParagraph"/>
              <w:numPr>
                <w:ilvl w:val="0"/>
                <w:numId w:val="1"/>
              </w:numPr>
              <w:ind w:left="451"/>
              <w:rPr>
                <w:sz w:val="20"/>
                <w:szCs w:val="20"/>
              </w:rPr>
            </w:pPr>
            <w:r w:rsidRPr="00D41A17">
              <w:rPr>
                <w:sz w:val="20"/>
                <w:szCs w:val="20"/>
              </w:rPr>
              <w:t>Safe Combination Change</w:t>
            </w:r>
          </w:p>
        </w:tc>
      </w:tr>
    </w:tbl>
    <w:p w:rsidR="00454B52" w:rsidRDefault="00454B52">
      <w:pPr>
        <w:rPr>
          <w:b/>
          <w:sz w:val="28"/>
          <w:szCs w:val="28"/>
          <w:u w:val="single"/>
        </w:rPr>
      </w:pPr>
    </w:p>
    <w:p w:rsidR="004A5BF5" w:rsidRDefault="004A5BF5" w:rsidP="00C01B81">
      <w:pPr>
        <w:jc w:val="center"/>
        <w:rPr>
          <w:b/>
          <w:sz w:val="28"/>
          <w:szCs w:val="28"/>
          <w:u w:val="single"/>
        </w:rPr>
      </w:pPr>
      <w:r w:rsidRPr="00EE3575">
        <w:rPr>
          <w:b/>
          <w:sz w:val="28"/>
          <w:szCs w:val="28"/>
          <w:u w:val="single"/>
        </w:rPr>
        <w:t>Gazette Short Cuts:</w:t>
      </w:r>
    </w:p>
    <w:p w:rsidR="0011240F" w:rsidRDefault="00BC3B9E" w:rsidP="00BC3B9E">
      <w:pPr>
        <w:spacing w:after="0" w:line="240" w:lineRule="auto"/>
        <w:rPr>
          <w:szCs w:val="20"/>
        </w:rPr>
      </w:pPr>
      <w:r w:rsidRPr="00BC3B9E">
        <w:rPr>
          <w:szCs w:val="20"/>
        </w:rPr>
        <w:t xml:space="preserve">In order to access the following documents, please copy and paste the following links into your web browser. </w:t>
      </w:r>
    </w:p>
    <w:p w:rsidR="00BC3B9E" w:rsidRPr="00BC3B9E" w:rsidRDefault="00BC3B9E" w:rsidP="00BC3B9E">
      <w:pPr>
        <w:spacing w:after="0" w:line="240" w:lineRule="auto"/>
        <w:rPr>
          <w:szCs w:val="20"/>
        </w:rPr>
      </w:pPr>
    </w:p>
    <w:p w:rsidR="00454B52" w:rsidRPr="00D41A17" w:rsidRDefault="004A5BF5" w:rsidP="000905D5">
      <w:pPr>
        <w:pStyle w:val="ListParagraph"/>
        <w:numPr>
          <w:ilvl w:val="0"/>
          <w:numId w:val="3"/>
        </w:numPr>
        <w:spacing w:after="0"/>
        <w:ind w:left="450"/>
        <w:rPr>
          <w:sz w:val="20"/>
          <w:szCs w:val="20"/>
        </w:rPr>
      </w:pPr>
      <w:r w:rsidRPr="00D41A17">
        <w:rPr>
          <w:b/>
          <w:sz w:val="20"/>
          <w:szCs w:val="20"/>
        </w:rPr>
        <w:t xml:space="preserve">EMPLOYEE HANDBOOK:  </w:t>
      </w:r>
      <w:hyperlink r:id="rId21" w:history="1">
        <w:r w:rsidR="00454B52" w:rsidRPr="00F86A78">
          <w:rPr>
            <w:rStyle w:val="Hyperlink"/>
            <w:sz w:val="20"/>
            <w:szCs w:val="20"/>
          </w:rPr>
          <w:t>https://wiki.gwaz.org/display/PP/Employee+Handbook</w:t>
        </w:r>
      </w:hyperlink>
    </w:p>
    <w:p w:rsidR="00454B52" w:rsidRPr="00C42EF0" w:rsidRDefault="008E5F3D" w:rsidP="00C42EF0">
      <w:pPr>
        <w:pStyle w:val="ListParagraph"/>
        <w:numPr>
          <w:ilvl w:val="0"/>
          <w:numId w:val="3"/>
        </w:numPr>
        <w:spacing w:after="0"/>
        <w:ind w:left="450"/>
        <w:rPr>
          <w:b/>
          <w:sz w:val="20"/>
          <w:szCs w:val="20"/>
        </w:rPr>
      </w:pPr>
      <w:r w:rsidRPr="00D41A17">
        <w:rPr>
          <w:b/>
          <w:sz w:val="20"/>
          <w:szCs w:val="20"/>
        </w:rPr>
        <w:t xml:space="preserve">CORRECTIVE ACTION TEMPLATES: </w:t>
      </w:r>
      <w:r w:rsidRPr="00C42EF0">
        <w:rPr>
          <w:b/>
        </w:rPr>
        <w:t xml:space="preserve"> </w:t>
      </w:r>
      <w:hyperlink r:id="rId22" w:history="1">
        <w:r w:rsidR="00C42EF0" w:rsidRPr="00E64B32">
          <w:rPr>
            <w:rStyle w:val="Hyperlink"/>
            <w:sz w:val="20"/>
          </w:rPr>
          <w:t>https://wiki.gwaz.org/display/PP/Human+Resources</w:t>
        </w:r>
      </w:hyperlink>
      <w:r w:rsidR="00C42EF0" w:rsidRPr="00C42EF0">
        <w:t xml:space="preserve"> </w:t>
      </w:r>
    </w:p>
    <w:p w:rsidR="000905D5" w:rsidRPr="00D41A17" w:rsidRDefault="006B33D6" w:rsidP="000905D5">
      <w:pPr>
        <w:pStyle w:val="ListParagraph"/>
        <w:numPr>
          <w:ilvl w:val="0"/>
          <w:numId w:val="3"/>
        </w:numPr>
        <w:spacing w:after="0"/>
        <w:ind w:left="450"/>
        <w:rPr>
          <w:sz w:val="20"/>
          <w:szCs w:val="20"/>
        </w:rPr>
      </w:pPr>
      <w:hyperlink w:history="1"/>
      <w:r w:rsidR="004A5BF5" w:rsidRPr="00D41A17">
        <w:rPr>
          <w:b/>
          <w:sz w:val="20"/>
          <w:szCs w:val="20"/>
        </w:rPr>
        <w:t>C</w:t>
      </w:r>
      <w:r w:rsidR="000905D5" w:rsidRPr="00D41A17">
        <w:rPr>
          <w:b/>
          <w:sz w:val="20"/>
          <w:szCs w:val="20"/>
        </w:rPr>
        <w:t xml:space="preserve">OACHING AND EXPECTATIONS FORM:  </w:t>
      </w:r>
      <w:hyperlink r:id="rId23" w:history="1">
        <w:r w:rsidR="000905D5" w:rsidRPr="00F86A78">
          <w:rPr>
            <w:rStyle w:val="Hyperlink"/>
            <w:sz w:val="20"/>
            <w:szCs w:val="20"/>
          </w:rPr>
          <w:t>https://wiki.gwaz.org/display/PP/Coaching+and+Expectations</w:t>
        </w:r>
      </w:hyperlink>
    </w:p>
    <w:p w:rsidR="000905D5" w:rsidRPr="00D41A17" w:rsidRDefault="008E5F3D" w:rsidP="000905D5">
      <w:pPr>
        <w:pStyle w:val="ListParagraph"/>
        <w:numPr>
          <w:ilvl w:val="0"/>
          <w:numId w:val="3"/>
        </w:numPr>
        <w:spacing w:after="0"/>
        <w:ind w:left="450" w:right="-90"/>
        <w:rPr>
          <w:b/>
          <w:sz w:val="20"/>
          <w:szCs w:val="20"/>
        </w:rPr>
      </w:pPr>
      <w:r w:rsidRPr="00D41A17">
        <w:rPr>
          <w:b/>
          <w:sz w:val="20"/>
          <w:szCs w:val="20"/>
        </w:rPr>
        <w:t>TE</w:t>
      </w:r>
      <w:r w:rsidR="00105A1D" w:rsidRPr="00D41A17">
        <w:rPr>
          <w:b/>
          <w:sz w:val="20"/>
          <w:szCs w:val="20"/>
        </w:rPr>
        <w:t xml:space="preserve">AM MEMBER PERFORMANCE REVIEWS: </w:t>
      </w:r>
      <w:r w:rsidR="000905D5" w:rsidRPr="00D41A17">
        <w:rPr>
          <w:b/>
          <w:sz w:val="20"/>
          <w:szCs w:val="20"/>
        </w:rPr>
        <w:t xml:space="preserve"> </w:t>
      </w:r>
      <w:hyperlink r:id="rId24" w:history="1">
        <w:r w:rsidR="000905D5" w:rsidRPr="00F86A78">
          <w:rPr>
            <w:rStyle w:val="Hyperlink"/>
            <w:sz w:val="20"/>
            <w:szCs w:val="20"/>
          </w:rPr>
          <w:t>https://wiki.gwaz.org/display/PP/Team+Member+Performance+Review</w:t>
        </w:r>
      </w:hyperlink>
    </w:p>
    <w:p w:rsidR="000905D5" w:rsidRPr="00D41A17" w:rsidRDefault="008E5F3D" w:rsidP="00795D83">
      <w:pPr>
        <w:pStyle w:val="ListParagraph"/>
        <w:numPr>
          <w:ilvl w:val="0"/>
          <w:numId w:val="3"/>
        </w:numPr>
        <w:spacing w:after="0"/>
        <w:ind w:left="450"/>
        <w:rPr>
          <w:b/>
          <w:sz w:val="20"/>
          <w:szCs w:val="20"/>
        </w:rPr>
      </w:pPr>
      <w:r w:rsidRPr="00D41A17">
        <w:rPr>
          <w:b/>
          <w:sz w:val="20"/>
          <w:szCs w:val="20"/>
        </w:rPr>
        <w:t xml:space="preserve">DRUG AND ALCOHOL REASONABLE SUSPICION FORM:  </w:t>
      </w:r>
      <w:hyperlink r:id="rId25" w:history="1">
        <w:r w:rsidR="000905D5" w:rsidRPr="00F86A78">
          <w:rPr>
            <w:rStyle w:val="Hyperlink"/>
            <w:sz w:val="20"/>
            <w:szCs w:val="20"/>
          </w:rPr>
          <w:t>https://wiki.gwaz.org/display/PP/Reasonable+Suspicion+Form+D1.1</w:t>
        </w:r>
      </w:hyperlink>
    </w:p>
    <w:p w:rsidR="004A5BF5" w:rsidRPr="00D41A17" w:rsidRDefault="004A5BF5" w:rsidP="00795D83">
      <w:pPr>
        <w:pStyle w:val="ListParagraph"/>
        <w:numPr>
          <w:ilvl w:val="0"/>
          <w:numId w:val="3"/>
        </w:numPr>
        <w:spacing w:after="0"/>
        <w:ind w:left="450"/>
        <w:rPr>
          <w:b/>
          <w:sz w:val="20"/>
          <w:szCs w:val="20"/>
        </w:rPr>
      </w:pPr>
      <w:r w:rsidRPr="00D41A17">
        <w:rPr>
          <w:b/>
          <w:sz w:val="20"/>
          <w:szCs w:val="20"/>
        </w:rPr>
        <w:t>EMPLOYEE WITNESS S</w:t>
      </w:r>
      <w:r w:rsidR="003C768D" w:rsidRPr="00D41A17">
        <w:rPr>
          <w:b/>
          <w:sz w:val="20"/>
          <w:szCs w:val="20"/>
        </w:rPr>
        <w:t xml:space="preserve">TATEMENT FORM:  </w:t>
      </w:r>
      <w:hyperlink r:id="rId26" w:history="1">
        <w:r w:rsidR="00795D83" w:rsidRPr="00F86A78">
          <w:rPr>
            <w:rStyle w:val="Hyperlink"/>
            <w:sz w:val="20"/>
            <w:szCs w:val="20"/>
          </w:rPr>
          <w:t>https://wiki.gwaz.org/display/PP/Employee+Statement+Forms</w:t>
        </w:r>
      </w:hyperlink>
    </w:p>
    <w:p w:rsidR="00795D83" w:rsidRPr="001A72B3" w:rsidRDefault="00795D83" w:rsidP="00795D83">
      <w:pPr>
        <w:pStyle w:val="ListParagraph"/>
        <w:spacing w:after="0"/>
        <w:ind w:left="450"/>
        <w:rPr>
          <w:b/>
        </w:rPr>
      </w:pPr>
    </w:p>
    <w:sectPr w:rsidR="00795D83" w:rsidRPr="001A72B3" w:rsidSect="00151B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02E"/>
    <w:multiLevelType w:val="hybridMultilevel"/>
    <w:tmpl w:val="CACC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558C"/>
    <w:multiLevelType w:val="hybridMultilevel"/>
    <w:tmpl w:val="37D08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0511"/>
    <w:multiLevelType w:val="hybridMultilevel"/>
    <w:tmpl w:val="32289C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8603E"/>
    <w:multiLevelType w:val="hybridMultilevel"/>
    <w:tmpl w:val="C234D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81"/>
    <w:rsid w:val="000905D5"/>
    <w:rsid w:val="000B549B"/>
    <w:rsid w:val="000D1383"/>
    <w:rsid w:val="000D26B1"/>
    <w:rsid w:val="00105A1D"/>
    <w:rsid w:val="0011240F"/>
    <w:rsid w:val="001139B0"/>
    <w:rsid w:val="00151BD1"/>
    <w:rsid w:val="001A72B3"/>
    <w:rsid w:val="0025415A"/>
    <w:rsid w:val="002E509A"/>
    <w:rsid w:val="003804E6"/>
    <w:rsid w:val="00384D81"/>
    <w:rsid w:val="003A7196"/>
    <w:rsid w:val="003B0044"/>
    <w:rsid w:val="003C768D"/>
    <w:rsid w:val="003D2897"/>
    <w:rsid w:val="00454B52"/>
    <w:rsid w:val="004821F7"/>
    <w:rsid w:val="004A5BF5"/>
    <w:rsid w:val="00521CFD"/>
    <w:rsid w:val="00566563"/>
    <w:rsid w:val="00591DD8"/>
    <w:rsid w:val="006653EA"/>
    <w:rsid w:val="00685A94"/>
    <w:rsid w:val="006A7FA8"/>
    <w:rsid w:val="006C3CF5"/>
    <w:rsid w:val="006D07F6"/>
    <w:rsid w:val="00705A8A"/>
    <w:rsid w:val="00732500"/>
    <w:rsid w:val="00750523"/>
    <w:rsid w:val="00795D83"/>
    <w:rsid w:val="00797710"/>
    <w:rsid w:val="007D4946"/>
    <w:rsid w:val="0082532A"/>
    <w:rsid w:val="00844F6E"/>
    <w:rsid w:val="00845D10"/>
    <w:rsid w:val="00857EC2"/>
    <w:rsid w:val="008732A8"/>
    <w:rsid w:val="00885CE1"/>
    <w:rsid w:val="008A02F8"/>
    <w:rsid w:val="008A1DE7"/>
    <w:rsid w:val="008D5D2A"/>
    <w:rsid w:val="008E5F3D"/>
    <w:rsid w:val="0095264A"/>
    <w:rsid w:val="009975E1"/>
    <w:rsid w:val="009B2D08"/>
    <w:rsid w:val="009E143D"/>
    <w:rsid w:val="009F191F"/>
    <w:rsid w:val="00A04A93"/>
    <w:rsid w:val="00A353A8"/>
    <w:rsid w:val="00AB7082"/>
    <w:rsid w:val="00AC2153"/>
    <w:rsid w:val="00AD2BFB"/>
    <w:rsid w:val="00B07FB2"/>
    <w:rsid w:val="00BA3E5F"/>
    <w:rsid w:val="00BC3B9E"/>
    <w:rsid w:val="00C01B81"/>
    <w:rsid w:val="00C42EF0"/>
    <w:rsid w:val="00CC2A4F"/>
    <w:rsid w:val="00D1731A"/>
    <w:rsid w:val="00D22AEB"/>
    <w:rsid w:val="00D41A17"/>
    <w:rsid w:val="00D91B0C"/>
    <w:rsid w:val="00DB6FFF"/>
    <w:rsid w:val="00DC0A9B"/>
    <w:rsid w:val="00DE22BA"/>
    <w:rsid w:val="00E242A3"/>
    <w:rsid w:val="00E64B32"/>
    <w:rsid w:val="00E91DC3"/>
    <w:rsid w:val="00EC53F9"/>
    <w:rsid w:val="00ED11A3"/>
    <w:rsid w:val="00EE3575"/>
    <w:rsid w:val="00F17E7D"/>
    <w:rsid w:val="00F34232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CB255-F7F2-4F1B-8C01-12A9D7B1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B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B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5F3D"/>
  </w:style>
  <w:style w:type="paragraph" w:styleId="BalloonText">
    <w:name w:val="Balloon Text"/>
    <w:basedOn w:val="Normal"/>
    <w:link w:val="BalloonTextChar"/>
    <w:uiPriority w:val="99"/>
    <w:semiHidden/>
    <w:unhideWhenUsed/>
    <w:rsid w:val="0010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0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e.Bruns@goodwillaz.org" TargetMode="External"/><Relationship Id="rId13" Type="http://schemas.openxmlformats.org/officeDocument/2006/relationships/hyperlink" Target="mailto:Benefits@goodwillaz.org" TargetMode="External"/><Relationship Id="rId18" Type="http://schemas.openxmlformats.org/officeDocument/2006/relationships/hyperlink" Target="mailto:workcomp@goodwillaz.org" TargetMode="External"/><Relationship Id="rId26" Type="http://schemas.openxmlformats.org/officeDocument/2006/relationships/hyperlink" Target="https://wiki.gwaz.org/display/PP/Employee+Statement+For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ki.gwaz.org/display/PP/Employee+Handbook" TargetMode="External"/><Relationship Id="rId7" Type="http://schemas.openxmlformats.org/officeDocument/2006/relationships/hyperlink" Target="mailto:Jessica.Kalmik@goodwillaz.org" TargetMode="External"/><Relationship Id="rId12" Type="http://schemas.openxmlformats.org/officeDocument/2006/relationships/hyperlink" Target="mailto:Benefits@goodwillaz.org" TargetMode="External"/><Relationship Id="rId17" Type="http://schemas.openxmlformats.org/officeDocument/2006/relationships/hyperlink" Target="mailto:Recruiting@goodwillaz.org" TargetMode="External"/><Relationship Id="rId25" Type="http://schemas.openxmlformats.org/officeDocument/2006/relationships/hyperlink" Target="https://wiki.gwaz.org/display/PP/Reasonable+Suspicion+Form+D1.1" TargetMode="External"/><Relationship Id="rId2" Type="http://schemas.openxmlformats.org/officeDocument/2006/relationships/styles" Target="styles.xml"/><Relationship Id="rId16" Type="http://schemas.openxmlformats.org/officeDocument/2006/relationships/hyperlink" Target="mailto:Safety@goodwillaz.org" TargetMode="External"/><Relationship Id="rId20" Type="http://schemas.openxmlformats.org/officeDocument/2006/relationships/hyperlink" Target="mailto:AssetProtection@goodwillaz.org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3.png@01D3B630.AF405270" TargetMode="External"/><Relationship Id="rId11" Type="http://schemas.openxmlformats.org/officeDocument/2006/relationships/hyperlink" Target="mailto:Payroll.Mailbox@goodwillaz.org" TargetMode="External"/><Relationship Id="rId24" Type="http://schemas.openxmlformats.org/officeDocument/2006/relationships/hyperlink" Target="https://wiki.gwaz.org/display/PP/Team+Member+Performance+Revie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iki.gwaz.org/display/PP/Vacation+Donation+Program" TargetMode="External"/><Relationship Id="rId23" Type="http://schemas.openxmlformats.org/officeDocument/2006/relationships/hyperlink" Target="https://wiki.gwaz.org/display/PP/Coaching+and+Expectation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RSupport@goodwillaz.org" TargetMode="External"/><Relationship Id="rId19" Type="http://schemas.openxmlformats.org/officeDocument/2006/relationships/hyperlink" Target="file:///C:\Users\jkalmik\AppData\Local\Microsoft\Windows\INetCache\Content.Outlook\DEQ09YIT\LearningandDevelopment@goodwillaz.onmicro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e.Wozniak@goodwillaz.org" TargetMode="External"/><Relationship Id="rId14" Type="http://schemas.openxmlformats.org/officeDocument/2006/relationships/hyperlink" Target="https://goodwillaz.service-now.com/" TargetMode="External"/><Relationship Id="rId22" Type="http://schemas.openxmlformats.org/officeDocument/2006/relationships/hyperlink" Target="https://wiki.gwaz.org/display/PP/Human+Resourc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Mccutchan</dc:creator>
  <cp:keywords/>
  <dc:description/>
  <cp:lastModifiedBy>Jessica Kalmik</cp:lastModifiedBy>
  <cp:revision>2</cp:revision>
  <cp:lastPrinted>2018-06-22T20:50:00Z</cp:lastPrinted>
  <dcterms:created xsi:type="dcterms:W3CDTF">2018-10-16T18:37:00Z</dcterms:created>
  <dcterms:modified xsi:type="dcterms:W3CDTF">2018-10-16T18:37:00Z</dcterms:modified>
</cp:coreProperties>
</file>